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9527F4">
        <w:rPr>
          <w:rFonts w:ascii="Times New Roman" w:eastAsia="Times New Roman" w:hAnsi="Times New Roman" w:cs="Times New Roman"/>
          <w:b/>
          <w:iCs/>
          <w:sz w:val="28"/>
          <w:szCs w:val="28"/>
          <w:lang w:eastAsia="ru-RU"/>
        </w:rPr>
        <w:t>3</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9527F4">
        <w:rPr>
          <w:rFonts w:ascii="Times New Roman" w:eastAsia="Times New Roman" w:hAnsi="Times New Roman" w:cs="Times New Roman"/>
          <w:b/>
          <w:sz w:val="28"/>
          <w:szCs w:val="28"/>
          <w:lang w:eastAsia="ru-RU"/>
        </w:rPr>
        <w:t>БЕЗОПАСНОСТЬ ЖИЗНЕДЕЯТЕЛЬНОСТИ</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9527F4" w:rsidRDefault="006D492A" w:rsidP="009527F4">
            <w:pPr>
              <w:widowControl w:val="0"/>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009527F4" w:rsidRPr="009527F4">
              <w:rPr>
                <w:rFonts w:ascii="Times New Roman" w:eastAsia="Times New Roman" w:hAnsi="Times New Roman" w:cs="Times New Roman"/>
                <w:iCs/>
                <w:sz w:val="24"/>
                <w:szCs w:val="24"/>
                <w:lang w:eastAsia="ru-RU"/>
              </w:rPr>
              <w:t xml:space="preserve">СГ.03 </w:t>
            </w:r>
            <w:r w:rsidR="009527F4" w:rsidRPr="009527F4">
              <w:rPr>
                <w:rFonts w:ascii="Times New Roman" w:eastAsia="Times New Roman" w:hAnsi="Times New Roman" w:cs="Times New Roman"/>
                <w:sz w:val="24"/>
                <w:szCs w:val="24"/>
                <w:lang w:eastAsia="ru-RU"/>
              </w:rPr>
              <w:t>«БЕЗОПАСНОСТЬ ЖИЗНЕДЕЯТЕЛЬНОСТИ»</w:t>
            </w:r>
            <w:r w:rsidR="009527F4">
              <w:rPr>
                <w:rFonts w:ascii="Times New Roman" w:eastAsia="Times New Roman" w:hAnsi="Times New Roman" w:cs="Times New Roman"/>
                <w:sz w:val="24"/>
                <w:szCs w:val="24"/>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001AA4" w:rsidRPr="00336DD7" w:rsidRDefault="00001AA4" w:rsidP="00001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Рассмотрено на заседании цикловой комиссии профессионального учебного цикла по специальности Физическая культура, дисциплин физическая культура, ОБЖ и БЖ</w:t>
            </w:r>
          </w:p>
          <w:p w:rsidR="00001AA4" w:rsidRPr="00336DD7" w:rsidRDefault="00001AA4" w:rsidP="00001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Протокол № 11</w:t>
            </w:r>
          </w:p>
          <w:p w:rsidR="00001AA4" w:rsidRPr="00336DD7" w:rsidRDefault="00001AA4" w:rsidP="00001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от  «25» июня 2024 г.</w:t>
            </w:r>
          </w:p>
          <w:p w:rsidR="00001AA4" w:rsidRPr="00336DD7" w:rsidRDefault="00001AA4" w:rsidP="00001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DD7">
              <w:rPr>
                <w:rFonts w:ascii="Times New Roman" w:eastAsia="Times New Roman" w:hAnsi="Times New Roman" w:cs="Times New Roman"/>
                <w:sz w:val="24"/>
                <w:szCs w:val="24"/>
                <w:lang w:eastAsia="ru-RU"/>
              </w:rPr>
              <w:t xml:space="preserve">Председатель ЦК  Кищенко Т. Р. </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sidR="009527F4">
              <w:rPr>
                <w:rFonts w:ascii="Times New Roman" w:eastAsia="Times New Roman" w:hAnsi="Times New Roman" w:cs="Times New Roman"/>
                <w:i/>
                <w:sz w:val="24"/>
                <w:szCs w:val="24"/>
                <w:lang w:eastAsia="ru-RU"/>
              </w:rPr>
              <w:t>Лазукина Н. Ю</w:t>
            </w:r>
            <w:r>
              <w:rPr>
                <w:rFonts w:ascii="Times New Roman" w:eastAsia="Times New Roman" w:hAnsi="Times New Roman" w:cs="Times New Roman"/>
                <w:i/>
                <w:sz w:val="24"/>
                <w:szCs w:val="24"/>
                <w:lang w:eastAsia="ru-RU"/>
              </w:rPr>
              <w:t>.</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01AA4" w:rsidRDefault="00001AA4">
      <w:bookmarkStart w:id="0" w:name="_GoBack"/>
      <w:bookmarkEnd w:id="0"/>
    </w:p>
    <w:p w:rsidR="000B143C" w:rsidRDefault="000B143C"/>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lastRenderedPageBreak/>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041FAE"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9</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041FAE">
              <w:rPr>
                <w:rFonts w:ascii="Times New Roman" w:hAnsi="Times New Roman"/>
                <w:b/>
                <w:noProof/>
                <w:webHidden/>
                <w:sz w:val="28"/>
                <w:szCs w:val="28"/>
              </w:rPr>
              <w:t>8</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041FAE" w:rsidRDefault="00041FAE" w:rsidP="006D492A">
            <w:pPr>
              <w:suppressAutoHyphens/>
              <w:spacing w:after="0" w:line="480" w:lineRule="auto"/>
              <w:jc w:val="center"/>
              <w:rPr>
                <w:rFonts w:ascii="Times New Roman" w:hAnsi="Times New Roman"/>
                <w:b/>
                <w:bCs/>
                <w:sz w:val="28"/>
                <w:szCs w:val="28"/>
                <w:lang w:eastAsia="ru-RU"/>
              </w:rPr>
            </w:pPr>
            <w:r w:rsidRPr="00041FAE">
              <w:rPr>
                <w:rFonts w:ascii="Times New Roman" w:hAnsi="Times New Roman"/>
                <w:b/>
                <w:sz w:val="28"/>
                <w:szCs w:val="28"/>
                <w:lang w:eastAsia="ru-RU"/>
              </w:rPr>
              <w:t>2</w:t>
            </w:r>
            <w:r>
              <w:rPr>
                <w:rFonts w:ascii="Times New Roman" w:hAnsi="Times New Roman"/>
                <w:b/>
                <w:sz w:val="28"/>
                <w:szCs w:val="28"/>
                <w:lang w:eastAsia="ru-RU"/>
              </w:rPr>
              <w:t>1</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7371C5" w:rsidRPr="007371C5" w:rsidRDefault="000B143C" w:rsidP="007371C5">
      <w:pPr>
        <w:pStyle w:val="a8"/>
        <w:widowControl w:val="0"/>
        <w:numPr>
          <w:ilvl w:val="0"/>
          <w:numId w:val="32"/>
        </w:numPr>
        <w:spacing w:after="0"/>
        <w:jc w:val="center"/>
        <w:rPr>
          <w:rFonts w:ascii="Times New Roman" w:hAnsi="Times New Roman" w:cs="Times New Roman"/>
          <w:b/>
          <w:color w:val="0D0D0D" w:themeColor="text1" w:themeTint="F2"/>
          <w:sz w:val="24"/>
          <w:szCs w:val="24"/>
        </w:rPr>
      </w:pPr>
      <w:bookmarkStart w:id="1" w:name="_Toc141535175"/>
      <w:r w:rsidRPr="007371C5">
        <w:rPr>
          <w:rFonts w:ascii="Times New Roman" w:hAnsi="Times New Roman" w:cs="Times New Roman"/>
          <w:b/>
          <w:color w:val="0D0D0D" w:themeColor="text1" w:themeTint="F2"/>
          <w:sz w:val="24"/>
          <w:szCs w:val="24"/>
        </w:rPr>
        <w:lastRenderedPageBreak/>
        <w:t>ОБЩАЯ</w:t>
      </w:r>
      <w:r w:rsidR="00173750"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ХАРАКТЕРИСТИКА</w:t>
      </w:r>
      <w:r w:rsidR="00173750"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РАБОЧЕЙ</w:t>
      </w:r>
      <w:r w:rsidR="00173750"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ПРОГРАММЫ</w:t>
      </w:r>
      <w:r w:rsidR="00173750" w:rsidRPr="007371C5">
        <w:rPr>
          <w:rFonts w:ascii="Times New Roman" w:hAnsi="Times New Roman" w:cs="Times New Roman"/>
          <w:b/>
          <w:color w:val="0D0D0D" w:themeColor="text1" w:themeTint="F2"/>
          <w:sz w:val="24"/>
          <w:szCs w:val="24"/>
        </w:rPr>
        <w:t xml:space="preserve"> </w:t>
      </w:r>
    </w:p>
    <w:p w:rsidR="000B143C" w:rsidRPr="007371C5" w:rsidRDefault="000B143C" w:rsidP="007371C5">
      <w:pPr>
        <w:pStyle w:val="a8"/>
        <w:widowControl w:val="0"/>
        <w:spacing w:after="0"/>
        <w:ind w:left="0"/>
        <w:jc w:val="center"/>
        <w:rPr>
          <w:rFonts w:ascii="Times New Roman" w:eastAsia="Times New Roman" w:hAnsi="Times New Roman" w:cs="Times New Roman"/>
          <w:b/>
          <w:sz w:val="24"/>
          <w:szCs w:val="24"/>
          <w:lang w:eastAsia="ru-RU"/>
        </w:rPr>
      </w:pPr>
      <w:r w:rsidRPr="007371C5">
        <w:rPr>
          <w:rFonts w:ascii="Times New Roman" w:hAnsi="Times New Roman" w:cs="Times New Roman"/>
          <w:b/>
          <w:color w:val="0D0D0D" w:themeColor="text1" w:themeTint="F2"/>
          <w:sz w:val="24"/>
          <w:szCs w:val="24"/>
        </w:rPr>
        <w:t>УЧЕБНОЙ</w:t>
      </w:r>
      <w:r w:rsidR="007371C5" w:rsidRPr="007371C5">
        <w:rPr>
          <w:rFonts w:ascii="Times New Roman" w:hAnsi="Times New Roman" w:cs="Times New Roman"/>
          <w:b/>
          <w:color w:val="0D0D0D" w:themeColor="text1" w:themeTint="F2"/>
          <w:sz w:val="24"/>
          <w:szCs w:val="24"/>
        </w:rPr>
        <w:t xml:space="preserve"> </w:t>
      </w:r>
      <w:r w:rsidRPr="007371C5">
        <w:rPr>
          <w:rFonts w:ascii="Times New Roman" w:hAnsi="Times New Roman" w:cs="Times New Roman"/>
          <w:b/>
          <w:color w:val="0D0D0D" w:themeColor="text1" w:themeTint="F2"/>
          <w:sz w:val="24"/>
          <w:szCs w:val="24"/>
        </w:rPr>
        <w:t>ДИСЦИПЛИНЫ</w:t>
      </w:r>
      <w:bookmarkEnd w:id="1"/>
      <w:r w:rsidR="007371C5" w:rsidRPr="007371C5">
        <w:rPr>
          <w:rFonts w:ascii="Times New Roman" w:eastAsia="Times New Roman" w:hAnsi="Times New Roman" w:cs="Times New Roman"/>
          <w:iCs/>
          <w:sz w:val="24"/>
          <w:szCs w:val="24"/>
          <w:lang w:eastAsia="ru-RU"/>
        </w:rPr>
        <w:t xml:space="preserve"> </w:t>
      </w:r>
      <w:r w:rsidR="007371C5" w:rsidRPr="007371C5">
        <w:rPr>
          <w:rFonts w:ascii="Times New Roman" w:eastAsia="Times New Roman" w:hAnsi="Times New Roman" w:cs="Times New Roman"/>
          <w:b/>
          <w:iCs/>
          <w:sz w:val="24"/>
          <w:szCs w:val="24"/>
          <w:lang w:eastAsia="ru-RU"/>
        </w:rPr>
        <w:t xml:space="preserve">СГ.03 </w:t>
      </w:r>
      <w:r w:rsidR="007371C5" w:rsidRPr="007371C5">
        <w:rPr>
          <w:rFonts w:ascii="Times New Roman" w:eastAsia="Times New Roman" w:hAnsi="Times New Roman" w:cs="Times New Roman"/>
          <w:b/>
          <w:sz w:val="24"/>
          <w:szCs w:val="24"/>
          <w:lang w:eastAsia="ru-RU"/>
        </w:rPr>
        <w:t>«БЕЗОПАСНОСТЬ ЖИЗНЕДЕЯТЕЛЬНОСТИ»</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6D492A" w:rsidRDefault="006A7FC8"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001A31B4" w:rsidRPr="009527F4">
        <w:rPr>
          <w:rFonts w:ascii="Times New Roman" w:eastAsia="Times New Roman" w:hAnsi="Times New Roman" w:cs="Times New Roman"/>
          <w:iCs/>
          <w:sz w:val="24"/>
          <w:szCs w:val="24"/>
          <w:lang w:eastAsia="ru-RU"/>
        </w:rPr>
        <w:t xml:space="preserve">СГ.03 </w:t>
      </w:r>
      <w:r w:rsidR="001A31B4" w:rsidRPr="009527F4">
        <w:rPr>
          <w:rFonts w:ascii="Times New Roman" w:eastAsia="Times New Roman" w:hAnsi="Times New Roman" w:cs="Times New Roman"/>
          <w:sz w:val="24"/>
          <w:szCs w:val="24"/>
          <w:lang w:eastAsia="ru-RU"/>
        </w:rPr>
        <w:t>«БЕЗОПАСНОСТЬ ЖИЗНЕДЕЯТЕЛЬНОСТИ»</w:t>
      </w:r>
      <w:r w:rsidR="001A31B4">
        <w:rPr>
          <w:rFonts w:ascii="Times New Roman" w:eastAsia="Times New Roman" w:hAnsi="Times New Roman" w:cs="Times New Roman"/>
          <w:sz w:val="24"/>
          <w:szCs w:val="24"/>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1A31B4" w:rsidRPr="009527F4">
        <w:rPr>
          <w:rFonts w:ascii="Times New Roman" w:eastAsia="Times New Roman" w:hAnsi="Times New Roman" w:cs="Times New Roman"/>
          <w:iCs/>
          <w:sz w:val="24"/>
          <w:szCs w:val="24"/>
          <w:lang w:eastAsia="ru-RU"/>
        </w:rPr>
        <w:t xml:space="preserve">СГ.03 </w:t>
      </w:r>
      <w:r w:rsidR="001A31B4" w:rsidRPr="009527F4">
        <w:rPr>
          <w:rFonts w:ascii="Times New Roman" w:eastAsia="Times New Roman" w:hAnsi="Times New Roman" w:cs="Times New Roman"/>
          <w:sz w:val="24"/>
          <w:szCs w:val="24"/>
          <w:lang w:eastAsia="ru-RU"/>
        </w:rPr>
        <w:t>«</w:t>
      </w:r>
      <w:r w:rsidR="001A31B4">
        <w:rPr>
          <w:rFonts w:ascii="Times New Roman" w:eastAsia="Times New Roman" w:hAnsi="Times New Roman" w:cs="Times New Roman"/>
          <w:sz w:val="24"/>
          <w:szCs w:val="24"/>
          <w:lang w:eastAsia="ru-RU"/>
        </w:rPr>
        <w:t>Безопасность жизнедеятельности</w:t>
      </w:r>
      <w:r w:rsidR="001A31B4" w:rsidRPr="009527F4">
        <w:rPr>
          <w:rFonts w:ascii="Times New Roman" w:eastAsia="Times New Roman" w:hAnsi="Times New Roman" w:cs="Times New Roman"/>
          <w:sz w:val="24"/>
          <w:szCs w:val="24"/>
          <w:lang w:eastAsia="ru-RU"/>
        </w:rPr>
        <w:t>»</w:t>
      </w:r>
      <w:r w:rsidR="001A31B4">
        <w:rPr>
          <w:rFonts w:ascii="Times New Roman" w:eastAsia="Times New Roman" w:hAnsi="Times New Roman" w:cs="Times New Roman"/>
          <w:sz w:val="24"/>
          <w:szCs w:val="24"/>
          <w:lang w:eastAsia="ru-RU"/>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программы подготовки специалистов среднего звена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 xml:space="preserve">Рабочая программа дисциплины </w:t>
      </w:r>
      <w:r w:rsidR="001A31B4" w:rsidRPr="009527F4">
        <w:rPr>
          <w:rFonts w:ascii="Times New Roman" w:eastAsia="Times New Roman" w:hAnsi="Times New Roman" w:cs="Times New Roman"/>
          <w:sz w:val="24"/>
          <w:szCs w:val="24"/>
          <w:lang w:eastAsia="ru-RU"/>
        </w:rPr>
        <w:t>«</w:t>
      </w:r>
      <w:r w:rsidR="001A31B4">
        <w:rPr>
          <w:rFonts w:ascii="Times New Roman" w:eastAsia="Times New Roman" w:hAnsi="Times New Roman" w:cs="Times New Roman"/>
          <w:sz w:val="24"/>
          <w:szCs w:val="24"/>
          <w:lang w:eastAsia="ru-RU"/>
        </w:rPr>
        <w:t>Безопасность жизнедеятельности</w:t>
      </w:r>
      <w:r w:rsidR="001A31B4" w:rsidRPr="009527F4">
        <w:rPr>
          <w:rFonts w:ascii="Times New Roman" w:eastAsia="Times New Roman" w:hAnsi="Times New Roman" w:cs="Times New Roman"/>
          <w:sz w:val="24"/>
          <w:szCs w:val="24"/>
          <w:lang w:eastAsia="ru-RU"/>
        </w:rPr>
        <w:t>»</w:t>
      </w:r>
      <w:r w:rsidR="002C42AC" w:rsidRPr="006D492A">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D04AC5" w:rsidRPr="006D492A" w:rsidRDefault="00D04AC5"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01, ОК 02, </w:t>
      </w:r>
      <w:r w:rsidR="001A31B4">
        <w:rPr>
          <w:rFonts w:ascii="Times New Roman" w:eastAsia="Times New Roman" w:hAnsi="Times New Roman" w:cs="Times New Roman"/>
          <w:sz w:val="24"/>
          <w:szCs w:val="24"/>
          <w:lang w:eastAsia="ru-RU"/>
        </w:rPr>
        <w:t xml:space="preserve">ОК 04, </w:t>
      </w:r>
      <w:r w:rsidRPr="006D492A">
        <w:rPr>
          <w:rFonts w:ascii="Times New Roman" w:eastAsia="Times New Roman" w:hAnsi="Times New Roman" w:cs="Times New Roman"/>
          <w:sz w:val="24"/>
          <w:szCs w:val="24"/>
          <w:lang w:eastAsia="ru-RU"/>
        </w:rPr>
        <w:t>ОК 07.</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Pr="006D492A"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4844"/>
        <w:gridCol w:w="3661"/>
      </w:tblGrid>
      <w:tr w:rsidR="001A31B4" w:rsidRPr="001A31B4" w:rsidTr="0012794D">
        <w:trPr>
          <w:trHeight w:val="346"/>
          <w:jc w:val="center"/>
        </w:trPr>
        <w:tc>
          <w:tcPr>
            <w:tcW w:w="1088" w:type="dxa"/>
            <w:vAlign w:val="center"/>
            <w:hideMark/>
          </w:tcPr>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Код</w:t>
            </w:r>
          </w:p>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ПК, ОК</w:t>
            </w:r>
          </w:p>
        </w:tc>
        <w:tc>
          <w:tcPr>
            <w:tcW w:w="4844" w:type="dxa"/>
            <w:vAlign w:val="center"/>
            <w:hideMark/>
          </w:tcPr>
          <w:p w:rsidR="001A31B4" w:rsidRPr="001A31B4" w:rsidRDefault="001A31B4" w:rsidP="001A31B4">
            <w:pPr>
              <w:suppressAutoHyphens/>
              <w:spacing w:after="0" w:line="240" w:lineRule="auto"/>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Умения</w:t>
            </w:r>
          </w:p>
        </w:tc>
        <w:tc>
          <w:tcPr>
            <w:tcW w:w="3661" w:type="dxa"/>
            <w:vAlign w:val="center"/>
            <w:hideMark/>
          </w:tcPr>
          <w:p w:rsidR="001A31B4" w:rsidRPr="001A31B4" w:rsidRDefault="001A31B4" w:rsidP="001A31B4">
            <w:pPr>
              <w:suppressAutoHyphens/>
              <w:spacing w:after="0" w:line="240" w:lineRule="auto"/>
              <w:contextualSpacing/>
              <w:jc w:val="center"/>
              <w:rPr>
                <w:rFonts w:ascii="Times New Roman" w:eastAsia="Times New Roman" w:hAnsi="Times New Roman" w:cs="Times New Roman"/>
                <w:b/>
                <w:sz w:val="24"/>
                <w:szCs w:val="24"/>
                <w:lang w:eastAsia="ru-RU"/>
              </w:rPr>
            </w:pPr>
            <w:r w:rsidRPr="001A31B4">
              <w:rPr>
                <w:rFonts w:ascii="Times New Roman" w:eastAsia="Times New Roman" w:hAnsi="Times New Roman" w:cs="Times New Roman"/>
                <w:b/>
                <w:sz w:val="24"/>
                <w:szCs w:val="24"/>
                <w:lang w:eastAsia="ru-RU"/>
              </w:rPr>
              <w:t>Знания</w:t>
            </w:r>
          </w:p>
        </w:tc>
      </w:tr>
      <w:tr w:rsidR="001A31B4" w:rsidRPr="001A31B4" w:rsidTr="0012794D">
        <w:trPr>
          <w:trHeight w:val="698"/>
          <w:jc w:val="center"/>
        </w:trPr>
        <w:tc>
          <w:tcPr>
            <w:tcW w:w="1088" w:type="dxa"/>
          </w:tcPr>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ОК 01</w:t>
            </w:r>
          </w:p>
          <w:p w:rsidR="001A31B4" w:rsidRPr="001A31B4" w:rsidRDefault="001A31B4" w:rsidP="001A31B4">
            <w:pPr>
              <w:suppressAutoHyphens/>
              <w:spacing w:after="0" w:line="240" w:lineRule="auto"/>
              <w:ind w:left="-155" w:right="-108"/>
              <w:contextualSpacing/>
              <w:jc w:val="center"/>
              <w:rPr>
                <w:rFonts w:ascii="Times New Roman" w:eastAsia="Times New Roman" w:hAnsi="Times New Roman" w:cs="Times New Roman"/>
                <w:sz w:val="24"/>
                <w:szCs w:val="24"/>
                <w:lang w:eastAsia="ru-RU"/>
              </w:rPr>
            </w:pPr>
          </w:p>
        </w:tc>
        <w:tc>
          <w:tcPr>
            <w:tcW w:w="4844" w:type="dxa"/>
          </w:tcPr>
          <w:p w:rsidR="001A31B4" w:rsidRPr="006D492A" w:rsidRDefault="001A31B4" w:rsidP="001A31B4">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t>Должен уметь:</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распознавать в профессиональном </w:t>
            </w:r>
            <w:r w:rsidRPr="001A31B4">
              <w:rPr>
                <w:rFonts w:ascii="Times New Roman" w:eastAsia="Times New Roman" w:hAnsi="Times New Roman" w:cs="Times New Roman"/>
                <w:sz w:val="24"/>
                <w:szCs w:val="24"/>
                <w:lang w:eastAsia="ru-RU"/>
              </w:rPr>
              <w:br/>
              <w:t>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анализировать задачу и и/или проблемы, относящиеся к предметной области безопасности жизнедеятельности,</w:t>
            </w:r>
            <w:r w:rsidRPr="001A31B4">
              <w:rPr>
                <w:rFonts w:ascii="Times New Roman" w:eastAsia="Times New Roman" w:hAnsi="Times New Roman" w:cs="Times New Roman"/>
                <w:sz w:val="24"/>
                <w:szCs w:val="24"/>
                <w:lang w:eastAsia="ru-RU"/>
              </w:rPr>
              <w:br/>
              <w:t>и выделять составные части подобных задач и/или проблем;</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выявлять и эффективно искать информацию, необходимую для решения задач и/или проблем поддержания безопасных условий жизнедеятельности, </w:t>
            </w:r>
            <w:r w:rsidRPr="001A31B4">
              <w:rPr>
                <w:rFonts w:ascii="Times New Roman" w:eastAsia="Times New Roman" w:hAnsi="Times New Roman" w:cs="Times New Roman"/>
                <w:sz w:val="24"/>
                <w:szCs w:val="24"/>
                <w:lang w:eastAsia="ru-RU"/>
              </w:rPr>
              <w:br/>
              <w:t>в том числе при возникновении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владеть способностью принимать решения по целесообразным действиям </w:t>
            </w:r>
            <w:r w:rsidRPr="001A31B4">
              <w:rPr>
                <w:rFonts w:ascii="Times New Roman" w:eastAsia="Times New Roman" w:hAnsi="Times New Roman" w:cs="Times New Roman"/>
                <w:sz w:val="24"/>
                <w:szCs w:val="24"/>
                <w:lang w:eastAsia="ru-RU"/>
              </w:rPr>
              <w:br/>
            </w:r>
            <w:r w:rsidRPr="001A31B4">
              <w:rPr>
                <w:rFonts w:ascii="Times New Roman" w:eastAsia="Times New Roman" w:hAnsi="Times New Roman" w:cs="Times New Roman"/>
                <w:sz w:val="24"/>
                <w:szCs w:val="24"/>
                <w:lang w:eastAsia="ru-RU"/>
              </w:rPr>
              <w:lastRenderedPageBreak/>
              <w:t>в ЧС;</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владеть методами защиты от вредных </w:t>
            </w:r>
            <w:r w:rsidRPr="001A31B4">
              <w:rPr>
                <w:rFonts w:ascii="Times New Roman" w:eastAsia="Times New Roman" w:hAnsi="Times New Roman" w:cs="Times New Roman"/>
                <w:sz w:val="24"/>
                <w:szCs w:val="24"/>
                <w:lang w:eastAsia="ru-RU"/>
              </w:rPr>
              <w:br/>
              <w:t xml:space="preserve">и опасных факторов ЧС, защиты человека </w:t>
            </w:r>
            <w:r w:rsidRPr="001A31B4">
              <w:rPr>
                <w:rFonts w:ascii="Times New Roman" w:eastAsia="Times New Roman" w:hAnsi="Times New Roman" w:cs="Times New Roman"/>
                <w:sz w:val="24"/>
                <w:szCs w:val="24"/>
                <w:lang w:eastAsia="ru-RU"/>
              </w:rPr>
              <w:br/>
              <w:t xml:space="preserve">и среды обитания от негативного воздействия при ЧС; </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прие</w:t>
            </w:r>
            <w:r>
              <w:rPr>
                <w:rFonts w:ascii="Times New Roman" w:eastAsia="Times New Roman" w:hAnsi="Times New Roman" w:cs="Times New Roman"/>
                <w:sz w:val="24"/>
                <w:szCs w:val="24"/>
                <w:lang w:eastAsia="ru-RU"/>
              </w:rPr>
              <w:t xml:space="preserve">мы действий </w:t>
            </w:r>
            <w:r w:rsidRPr="001A31B4">
              <w:rPr>
                <w:rFonts w:ascii="Times New Roman" w:eastAsia="Times New Roman" w:hAnsi="Times New Roman" w:cs="Times New Roman"/>
                <w:sz w:val="24"/>
                <w:szCs w:val="24"/>
                <w:lang w:eastAsia="ru-RU"/>
              </w:rPr>
              <w:t xml:space="preserve">по </w:t>
            </w:r>
            <w:r>
              <w:rPr>
                <w:rFonts w:ascii="Times New Roman" w:eastAsia="Times New Roman" w:hAnsi="Times New Roman" w:cs="Times New Roman"/>
                <w:sz w:val="24"/>
                <w:szCs w:val="24"/>
                <w:lang w:eastAsia="ru-RU"/>
              </w:rPr>
              <w:t>гражданской обороне и в ЧС</w:t>
            </w:r>
            <w:r w:rsidRPr="001A31B4">
              <w:rPr>
                <w:rFonts w:ascii="Times New Roman" w:eastAsia="Times New Roman" w:hAnsi="Times New Roman" w:cs="Times New Roman"/>
                <w:sz w:val="24"/>
                <w:szCs w:val="24"/>
                <w:lang w:eastAsia="ru-RU"/>
              </w:rPr>
              <w:t>;</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оценивать результат и последствия своих действий по решению задач и/или проблем поддержания безопасных условий жизнедеятельности, в том числе</w:t>
            </w:r>
            <w:r>
              <w:rPr>
                <w:rFonts w:ascii="Times New Roman" w:eastAsia="Times New Roman" w:hAnsi="Times New Roman" w:cs="Times New Roman"/>
                <w:sz w:val="24"/>
                <w:szCs w:val="24"/>
                <w:lang w:eastAsia="ru-RU"/>
              </w:rPr>
              <w:t xml:space="preserve"> при возникновении ЧС</w:t>
            </w:r>
            <w:r w:rsidRPr="001A31B4">
              <w:rPr>
                <w:rFonts w:ascii="Times New Roman" w:eastAsia="Times New Roman" w:hAnsi="Times New Roman" w:cs="Times New Roman"/>
                <w:sz w:val="24"/>
                <w:szCs w:val="24"/>
                <w:lang w:eastAsia="ru-RU"/>
              </w:rPr>
              <w:t>;</w:t>
            </w:r>
          </w:p>
          <w:p w:rsid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1A31B4">
              <w:rPr>
                <w:rFonts w:ascii="Times New Roman" w:eastAsia="Times New Roman" w:hAnsi="Times New Roman" w:cs="Times New Roman"/>
                <w:sz w:val="24"/>
                <w:szCs w:val="24"/>
                <w:lang w:eastAsia="ru-RU"/>
              </w:rPr>
              <w:t>ладеть знаниями основ обеспечения военной безопасности государс</w:t>
            </w:r>
            <w:r>
              <w:rPr>
                <w:rFonts w:ascii="Times New Roman" w:eastAsia="Times New Roman" w:hAnsi="Times New Roman" w:cs="Times New Roman"/>
                <w:sz w:val="24"/>
                <w:szCs w:val="24"/>
                <w:lang w:eastAsia="ru-RU"/>
              </w:rPr>
              <w:t>тва (для юношей)</w:t>
            </w:r>
            <w:r w:rsidRPr="001A31B4">
              <w:rPr>
                <w:rFonts w:ascii="Times New Roman" w:eastAsia="Times New Roman" w:hAnsi="Times New Roman" w:cs="Times New Roman"/>
                <w:sz w:val="24"/>
                <w:szCs w:val="24"/>
                <w:lang w:eastAsia="ru-RU"/>
              </w:rPr>
              <w:t>;</w:t>
            </w:r>
          </w:p>
          <w:p w:rsidR="001A31B4" w:rsidRPr="001A31B4" w:rsidRDefault="001A31B4" w:rsidP="0012794D">
            <w:pPr>
              <w:pStyle w:val="a8"/>
              <w:numPr>
                <w:ilvl w:val="0"/>
                <w:numId w:val="26"/>
              </w:numPr>
              <w:spacing w:after="0" w:line="240" w:lineRule="auto"/>
              <w:ind w:left="58" w:hanging="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1A31B4">
              <w:rPr>
                <w:rFonts w:ascii="Times New Roman" w:eastAsia="Times New Roman" w:hAnsi="Times New Roman" w:cs="Times New Roman"/>
                <w:sz w:val="24"/>
                <w:szCs w:val="24"/>
                <w:lang w:eastAsia="ru-RU"/>
              </w:rPr>
              <w:t>ладеть знаниями основ медицинских знаний (для девушек)</w:t>
            </w:r>
            <w:r>
              <w:rPr>
                <w:rFonts w:ascii="Times New Roman" w:eastAsia="Times New Roman" w:hAnsi="Times New Roman" w:cs="Times New Roman"/>
                <w:sz w:val="24"/>
                <w:szCs w:val="24"/>
                <w:lang w:eastAsia="ru-RU"/>
              </w:rPr>
              <w:t>.</w:t>
            </w:r>
          </w:p>
        </w:tc>
        <w:tc>
          <w:tcPr>
            <w:tcW w:w="3661" w:type="dxa"/>
          </w:tcPr>
          <w:p w:rsidR="001A31B4" w:rsidRPr="006D492A" w:rsidRDefault="001A31B4" w:rsidP="001A31B4">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lastRenderedPageBreak/>
              <w:t>Должен знать:</w:t>
            </w:r>
          </w:p>
          <w:p w:rsidR="001A31B4"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t xml:space="preserve">актуальный профессиональный </w:t>
            </w:r>
            <w:r w:rsidRPr="001A31B4">
              <w:rPr>
                <w:rFonts w:ascii="Times New Roman" w:eastAsia="Times New Roman" w:hAnsi="Times New Roman" w:cs="Times New Roman"/>
                <w:sz w:val="24"/>
                <w:szCs w:val="24"/>
                <w:lang w:eastAsia="ru-RU"/>
              </w:rPr>
              <w:br/>
              <w:t xml:space="preserve">и социальный контекст поддержания безопасных условий жизнедеятельности, в </w:t>
            </w:r>
            <w:r>
              <w:rPr>
                <w:rFonts w:ascii="Times New Roman" w:eastAsia="Times New Roman" w:hAnsi="Times New Roman" w:cs="Times New Roman"/>
                <w:sz w:val="24"/>
                <w:szCs w:val="24"/>
                <w:lang w:eastAsia="ru-RU"/>
              </w:rPr>
              <w:t>том числе при возникновении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источники информации </w:t>
            </w:r>
            <w:r w:rsidRPr="001A31B4">
              <w:rPr>
                <w:rFonts w:ascii="Times New Roman" w:eastAsia="Times New Roman" w:hAnsi="Times New Roman" w:cs="Times New Roman"/>
                <w:sz w:val="24"/>
                <w:szCs w:val="24"/>
                <w:lang w:eastAsia="ru-RU"/>
              </w:rPr>
              <w:t>и ресурсы для р</w:t>
            </w:r>
            <w:r>
              <w:rPr>
                <w:rFonts w:ascii="Times New Roman" w:eastAsia="Times New Roman" w:hAnsi="Times New Roman" w:cs="Times New Roman"/>
                <w:sz w:val="24"/>
                <w:szCs w:val="24"/>
                <w:lang w:eastAsia="ru-RU"/>
              </w:rPr>
              <w:t xml:space="preserve">ешения задач обеспечения безопасности </w:t>
            </w:r>
            <w:r w:rsidRPr="001A31B4">
              <w:rPr>
                <w:rFonts w:ascii="Times New Roman" w:eastAsia="Times New Roman" w:hAnsi="Times New Roman" w:cs="Times New Roman"/>
                <w:sz w:val="24"/>
                <w:szCs w:val="24"/>
                <w:lang w:eastAsia="ru-RU"/>
              </w:rPr>
              <w:t>жизнедеятельности в профессиональном и социальном к</w:t>
            </w:r>
            <w:r>
              <w:rPr>
                <w:rFonts w:ascii="Times New Roman" w:eastAsia="Times New Roman" w:hAnsi="Times New Roman" w:cs="Times New Roman"/>
                <w:sz w:val="24"/>
                <w:szCs w:val="24"/>
                <w:lang w:eastAsia="ru-RU"/>
              </w:rPr>
              <w:t xml:space="preserve">онтекстах: </w:t>
            </w:r>
            <w:r w:rsidRPr="001A31B4">
              <w:rPr>
                <w:rFonts w:ascii="Times New Roman" w:eastAsia="Times New Roman" w:hAnsi="Times New Roman" w:cs="Times New Roman"/>
                <w:sz w:val="24"/>
                <w:szCs w:val="24"/>
                <w:lang w:eastAsia="ru-RU"/>
              </w:rPr>
              <w:t xml:space="preserve">принципы, правила и требования безопасного поведения, защиты </w:t>
            </w:r>
            <w:r w:rsidR="0012794D">
              <w:rPr>
                <w:rFonts w:ascii="Times New Roman" w:eastAsia="Times New Roman" w:hAnsi="Times New Roman" w:cs="Times New Roman"/>
                <w:sz w:val="24"/>
                <w:szCs w:val="24"/>
                <w:lang w:eastAsia="ru-RU"/>
              </w:rPr>
              <w:t xml:space="preserve">от опасностей при осуществлении </w:t>
            </w:r>
            <w:r w:rsidRPr="001A31B4">
              <w:rPr>
                <w:rFonts w:ascii="Times New Roman" w:eastAsia="Times New Roman" w:hAnsi="Times New Roman" w:cs="Times New Roman"/>
                <w:sz w:val="24"/>
                <w:szCs w:val="24"/>
                <w:lang w:eastAsia="ru-RU"/>
              </w:rPr>
              <w:t>профес</w:t>
            </w:r>
            <w:r w:rsidR="0012794D">
              <w:rPr>
                <w:rFonts w:ascii="Times New Roman" w:eastAsia="Times New Roman" w:hAnsi="Times New Roman" w:cs="Times New Roman"/>
                <w:sz w:val="24"/>
                <w:szCs w:val="24"/>
                <w:lang w:eastAsia="ru-RU"/>
              </w:rPr>
              <w:t>сиональной деятельности и в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физиологические последствия воздействия на человека травмирующих,</w:t>
            </w:r>
            <w:r w:rsidR="0012794D">
              <w:rPr>
                <w:rFonts w:ascii="Times New Roman" w:eastAsia="Times New Roman" w:hAnsi="Times New Roman" w:cs="Times New Roman"/>
                <w:sz w:val="24"/>
                <w:szCs w:val="24"/>
                <w:lang w:eastAsia="ru-RU"/>
              </w:rPr>
              <w:t xml:space="preserve"> вредных и поражающих факторов;</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алгоритмы и приемы защиты </w:t>
            </w:r>
            <w:r w:rsidRPr="0012794D">
              <w:rPr>
                <w:rFonts w:ascii="Times New Roman" w:eastAsia="Times New Roman" w:hAnsi="Times New Roman" w:cs="Times New Roman"/>
                <w:sz w:val="24"/>
                <w:szCs w:val="24"/>
                <w:lang w:eastAsia="ru-RU"/>
              </w:rPr>
              <w:lastRenderedPageBreak/>
              <w:t xml:space="preserve">человека и среды обитания от </w:t>
            </w:r>
            <w:r w:rsidR="0012794D">
              <w:rPr>
                <w:rFonts w:ascii="Times New Roman" w:eastAsia="Times New Roman" w:hAnsi="Times New Roman" w:cs="Times New Roman"/>
                <w:sz w:val="24"/>
                <w:szCs w:val="24"/>
                <w:lang w:eastAsia="ru-RU"/>
              </w:rPr>
              <w:t>негативного воздействия при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алгоритмы и приемы действий </w:t>
            </w:r>
            <w:r w:rsidRPr="0012794D">
              <w:rPr>
                <w:rFonts w:ascii="Times New Roman" w:eastAsia="Times New Roman" w:hAnsi="Times New Roman" w:cs="Times New Roman"/>
                <w:sz w:val="24"/>
                <w:szCs w:val="24"/>
                <w:lang w:eastAsia="ru-RU"/>
              </w:rPr>
              <w:br/>
              <w:t>по гражданской обороне и в ЧС;</w:t>
            </w:r>
          </w:p>
          <w:p w:rsid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основы обеспечения военной безопа</w:t>
            </w:r>
            <w:r w:rsidR="0012794D">
              <w:rPr>
                <w:rFonts w:ascii="Times New Roman" w:eastAsia="Times New Roman" w:hAnsi="Times New Roman" w:cs="Times New Roman"/>
                <w:sz w:val="24"/>
                <w:szCs w:val="24"/>
                <w:lang w:eastAsia="ru-RU"/>
              </w:rPr>
              <w:t>сности государства (для юношей)</w:t>
            </w:r>
            <w:r w:rsidR="0012794D" w:rsidRPr="0012794D">
              <w:rPr>
                <w:rFonts w:ascii="Times New Roman" w:eastAsia="Times New Roman" w:hAnsi="Times New Roman" w:cs="Times New Roman"/>
                <w:sz w:val="24"/>
                <w:szCs w:val="24"/>
                <w:lang w:eastAsia="ru-RU"/>
              </w:rPr>
              <w:t>;</w:t>
            </w:r>
          </w:p>
          <w:p w:rsidR="001A31B4" w:rsidRPr="0012794D" w:rsidRDefault="001A31B4" w:rsidP="0012794D">
            <w:pPr>
              <w:pStyle w:val="a8"/>
              <w:numPr>
                <w:ilvl w:val="0"/>
                <w:numId w:val="27"/>
              </w:numPr>
              <w:spacing w:after="0" w:line="240" w:lineRule="auto"/>
              <w:ind w:left="59" w:hanging="142"/>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основы медицинских знаний (для девушек)</w:t>
            </w:r>
            <w:r w:rsidR="0012794D">
              <w:rPr>
                <w:rFonts w:ascii="Times New Roman" w:eastAsia="Times New Roman" w:hAnsi="Times New Roman" w:cs="Times New Roman"/>
                <w:sz w:val="24"/>
                <w:szCs w:val="24"/>
                <w:lang w:eastAsia="ru-RU"/>
              </w:rPr>
              <w:t>.</w:t>
            </w:r>
          </w:p>
        </w:tc>
      </w:tr>
      <w:tr w:rsidR="001A31B4" w:rsidRPr="001A31B4" w:rsidTr="0012794D">
        <w:trPr>
          <w:trHeight w:val="649"/>
          <w:jc w:val="center"/>
        </w:trPr>
        <w:tc>
          <w:tcPr>
            <w:tcW w:w="1088" w:type="dxa"/>
          </w:tcPr>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lastRenderedPageBreak/>
              <w:t>ОК 02</w:t>
            </w:r>
          </w:p>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p>
        </w:tc>
        <w:tc>
          <w:tcPr>
            <w:tcW w:w="4844" w:type="dxa"/>
          </w:tcPr>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определять задачи для поиска информации, содержащей актуальные сведения о безопасности жизнедеятельности;</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определять необходимые источники информации согласно номенклатуре информационных источников, применяемых в сфере </w:t>
            </w:r>
            <w:r w:rsidR="0012794D">
              <w:rPr>
                <w:rFonts w:ascii="Times New Roman" w:eastAsia="Times New Roman" w:hAnsi="Times New Roman" w:cs="Times New Roman"/>
                <w:sz w:val="24"/>
                <w:szCs w:val="24"/>
                <w:lang w:eastAsia="ru-RU"/>
              </w:rPr>
              <w:t>безопасности жизнедеятельности;</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 xml:space="preserve">применять приемы структурирования информации для создания устных </w:t>
            </w:r>
            <w:r w:rsidRPr="0012794D">
              <w:rPr>
                <w:rFonts w:ascii="Times New Roman" w:eastAsia="Times New Roman" w:hAnsi="Times New Roman" w:cs="Times New Roman"/>
                <w:sz w:val="24"/>
                <w:szCs w:val="24"/>
                <w:lang w:eastAsia="ru-RU"/>
              </w:rPr>
              <w:br/>
              <w:t>и письменных сообщений, электронного контента и т.п. в процессе освоения информации о безопасности жизнедеятельности;</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применять ИКТ и цифровые инструменты для решения задач, связанных с профе</w:t>
            </w:r>
            <w:r w:rsidR="0012794D">
              <w:rPr>
                <w:rFonts w:ascii="Times New Roman" w:eastAsia="Times New Roman" w:hAnsi="Times New Roman" w:cs="Times New Roman"/>
                <w:sz w:val="24"/>
                <w:szCs w:val="24"/>
                <w:lang w:eastAsia="ru-RU"/>
              </w:rPr>
              <w:t xml:space="preserve">ссиональным </w:t>
            </w:r>
            <w:r w:rsidRPr="0012794D">
              <w:rPr>
                <w:rFonts w:ascii="Times New Roman" w:eastAsia="Times New Roman" w:hAnsi="Times New Roman" w:cs="Times New Roman"/>
                <w:sz w:val="24"/>
                <w:szCs w:val="24"/>
                <w:lang w:eastAsia="ru-RU"/>
              </w:rPr>
              <w:t xml:space="preserve">контекстом </w:t>
            </w:r>
            <w:r w:rsidRPr="0012794D">
              <w:rPr>
                <w:rFonts w:ascii="Times New Roman" w:eastAsia="Times New Roman" w:hAnsi="Times New Roman" w:cs="Times New Roman"/>
                <w:bCs/>
                <w:sz w:val="24"/>
                <w:szCs w:val="24"/>
                <w:lang w:eastAsia="ru-RU"/>
              </w:rPr>
              <w:t>обеспечения безопасности</w:t>
            </w:r>
            <w:r w:rsidRPr="0012794D">
              <w:rPr>
                <w:rFonts w:ascii="Times New Roman" w:eastAsia="Times New Roman" w:hAnsi="Times New Roman" w:cs="Times New Roman"/>
                <w:sz w:val="24"/>
                <w:szCs w:val="24"/>
                <w:lang w:eastAsia="ru-RU"/>
              </w:rPr>
              <w:t xml:space="preserve"> жизнедеятельности и защиты окружающей среды;</w:t>
            </w:r>
          </w:p>
          <w:p w:rsid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использовать современное программное обеспечение, различные цифровые средства для получения информации, позволяющей: идентифицировать основные опасности среды обитания человека, оценивать риск их реализации; принимать решения по</w:t>
            </w:r>
            <w:r w:rsidR="0012794D">
              <w:rPr>
                <w:rFonts w:ascii="Times New Roman" w:eastAsia="Times New Roman" w:hAnsi="Times New Roman" w:cs="Times New Roman"/>
                <w:sz w:val="24"/>
                <w:szCs w:val="24"/>
                <w:lang w:eastAsia="ru-RU"/>
              </w:rPr>
              <w:t xml:space="preserve"> целесообразным действиям в ЧС;</w:t>
            </w:r>
          </w:p>
          <w:p w:rsidR="001A31B4" w:rsidRPr="0012794D" w:rsidRDefault="001A31B4" w:rsidP="001A31B4">
            <w:pPr>
              <w:pStyle w:val="a8"/>
              <w:numPr>
                <w:ilvl w:val="0"/>
                <w:numId w:val="28"/>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распознавать жиз</w:t>
            </w:r>
            <w:r w:rsidR="0012794D">
              <w:rPr>
                <w:rFonts w:ascii="Times New Roman" w:eastAsia="Times New Roman" w:hAnsi="Times New Roman" w:cs="Times New Roman"/>
                <w:sz w:val="24"/>
                <w:szCs w:val="24"/>
                <w:lang w:eastAsia="ru-RU"/>
              </w:rPr>
              <w:t xml:space="preserve">ненные нарушения при неотложных состояниях </w:t>
            </w:r>
            <w:r w:rsidRPr="0012794D">
              <w:rPr>
                <w:rFonts w:ascii="Times New Roman" w:eastAsia="Times New Roman" w:hAnsi="Times New Roman" w:cs="Times New Roman"/>
                <w:sz w:val="24"/>
                <w:szCs w:val="24"/>
                <w:lang w:eastAsia="ru-RU"/>
              </w:rPr>
              <w:t>и травмах</w:t>
            </w:r>
          </w:p>
        </w:tc>
        <w:tc>
          <w:tcPr>
            <w:tcW w:w="3661" w:type="dxa"/>
          </w:tcPr>
          <w:p w:rsidR="001A31B4" w:rsidRPr="0012794D" w:rsidRDefault="001A31B4" w:rsidP="0012794D">
            <w:pPr>
              <w:pStyle w:val="a8"/>
              <w:numPr>
                <w:ilvl w:val="0"/>
                <w:numId w:val="29"/>
              </w:numPr>
              <w:spacing w:after="0" w:line="240" w:lineRule="auto"/>
              <w:ind w:left="201" w:hanging="20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w:t>
            </w:r>
            <w:r w:rsidR="0012794D">
              <w:rPr>
                <w:rFonts w:ascii="Times New Roman" w:eastAsia="Times New Roman" w:hAnsi="Times New Roman" w:cs="Times New Roman"/>
                <w:sz w:val="24"/>
                <w:szCs w:val="24"/>
                <w:lang w:eastAsia="ru-RU"/>
              </w:rPr>
              <w:t xml:space="preserve">едеятельности, основы контроля </w:t>
            </w:r>
            <w:r w:rsidRPr="0012794D">
              <w:rPr>
                <w:rFonts w:ascii="Times New Roman" w:eastAsia="Times New Roman" w:hAnsi="Times New Roman" w:cs="Times New Roman"/>
                <w:sz w:val="24"/>
                <w:szCs w:val="24"/>
                <w:lang w:eastAsia="ru-RU"/>
              </w:rPr>
              <w:t xml:space="preserve">и управления в сфере обеспечения </w:t>
            </w:r>
            <w:r w:rsidR="0012794D">
              <w:rPr>
                <w:rFonts w:ascii="Times New Roman" w:eastAsia="Times New Roman" w:hAnsi="Times New Roman" w:cs="Times New Roman"/>
                <w:sz w:val="24"/>
                <w:szCs w:val="24"/>
                <w:lang w:eastAsia="ru-RU"/>
              </w:rPr>
              <w:t xml:space="preserve">безопасности жизнедеятельности </w:t>
            </w:r>
            <w:r w:rsidRPr="0012794D">
              <w:rPr>
                <w:rFonts w:ascii="Times New Roman" w:eastAsia="Times New Roman" w:hAnsi="Times New Roman" w:cs="Times New Roman"/>
                <w:sz w:val="24"/>
                <w:szCs w:val="24"/>
                <w:lang w:eastAsia="ru-RU"/>
              </w:rPr>
              <w:t>и защиты окружающей среды;</w:t>
            </w:r>
          </w:p>
          <w:p w:rsidR="001A31B4" w:rsidRPr="0012794D" w:rsidRDefault="001A31B4" w:rsidP="0012794D">
            <w:pPr>
              <w:pStyle w:val="a8"/>
              <w:numPr>
                <w:ilvl w:val="0"/>
                <w:numId w:val="29"/>
              </w:numPr>
              <w:spacing w:after="0" w:line="240" w:lineRule="auto"/>
              <w:ind w:left="201" w:hanging="20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sz w:val="24"/>
                <w:szCs w:val="24"/>
                <w:lang w:eastAsia="ru-RU"/>
              </w:rPr>
              <w:t>приемы структурирования информации, содержащей актуальные научные сведения о безопаснос</w:t>
            </w:r>
            <w:r w:rsidR="0012794D">
              <w:rPr>
                <w:rFonts w:ascii="Times New Roman" w:eastAsia="Times New Roman" w:hAnsi="Times New Roman" w:cs="Times New Roman"/>
                <w:sz w:val="24"/>
                <w:szCs w:val="24"/>
                <w:lang w:eastAsia="ru-RU"/>
              </w:rPr>
              <w:t xml:space="preserve">ти </w:t>
            </w:r>
            <w:r w:rsidRPr="0012794D">
              <w:rPr>
                <w:rFonts w:ascii="Times New Roman" w:eastAsia="Times New Roman" w:hAnsi="Times New Roman" w:cs="Times New Roman"/>
                <w:sz w:val="24"/>
                <w:szCs w:val="24"/>
                <w:lang w:eastAsia="ru-RU"/>
              </w:rPr>
              <w:t>жизнедеятельности, и форматы оформления (устное сообщение, письменное сообщение, электронный контент и т.п.) данной информации;</w:t>
            </w:r>
          </w:p>
          <w:p w:rsidR="001A31B4" w:rsidRPr="0012794D" w:rsidRDefault="001A31B4" w:rsidP="0012794D">
            <w:pPr>
              <w:pStyle w:val="a8"/>
              <w:numPr>
                <w:ilvl w:val="0"/>
                <w:numId w:val="29"/>
              </w:numPr>
              <w:spacing w:after="0" w:line="240" w:lineRule="auto"/>
              <w:ind w:left="201" w:hanging="201"/>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 xml:space="preserve">порядок применения современных средств и устройств информатизации </w:t>
            </w:r>
            <w:r w:rsidRPr="0012794D">
              <w:rPr>
                <w:rFonts w:ascii="Times New Roman" w:eastAsia="Times New Roman" w:hAnsi="Times New Roman" w:cs="Times New Roman"/>
                <w:bCs/>
                <w:sz w:val="24"/>
                <w:szCs w:val="24"/>
                <w:lang w:eastAsia="ru-RU"/>
              </w:rPr>
              <w:br/>
              <w:t xml:space="preserve">и цифровых инструментов </w:t>
            </w:r>
            <w:r w:rsidRPr="0012794D">
              <w:rPr>
                <w:rFonts w:ascii="Times New Roman" w:eastAsia="Times New Roman" w:hAnsi="Times New Roman" w:cs="Times New Roman"/>
                <w:bCs/>
                <w:sz w:val="24"/>
                <w:szCs w:val="24"/>
                <w:lang w:eastAsia="ru-RU"/>
              </w:rPr>
              <w:br/>
              <w:t>в обеспечении безопасности</w:t>
            </w:r>
            <w:r w:rsidRPr="0012794D">
              <w:rPr>
                <w:rFonts w:ascii="Times New Roman" w:eastAsia="Times New Roman" w:hAnsi="Times New Roman" w:cs="Times New Roman"/>
                <w:sz w:val="24"/>
                <w:szCs w:val="24"/>
                <w:lang w:eastAsia="ru-RU"/>
              </w:rPr>
              <w:t xml:space="preserve"> жизнедеятельности и защиты окружающей среды в процессе решения задач социальной и профессиональной деятельности</w:t>
            </w:r>
          </w:p>
        </w:tc>
      </w:tr>
      <w:tr w:rsidR="001A31B4" w:rsidRPr="001A31B4" w:rsidTr="0012794D">
        <w:trPr>
          <w:jc w:val="center"/>
        </w:trPr>
        <w:tc>
          <w:tcPr>
            <w:tcW w:w="1088" w:type="dxa"/>
          </w:tcPr>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r w:rsidRPr="001A31B4">
              <w:rPr>
                <w:rFonts w:ascii="Times New Roman" w:eastAsia="Times New Roman" w:hAnsi="Times New Roman" w:cs="Times New Roman"/>
                <w:sz w:val="24"/>
                <w:szCs w:val="24"/>
                <w:lang w:eastAsia="ru-RU"/>
              </w:rPr>
              <w:lastRenderedPageBreak/>
              <w:t>ОК 04</w:t>
            </w:r>
          </w:p>
        </w:tc>
        <w:tc>
          <w:tcPr>
            <w:tcW w:w="4844" w:type="dxa"/>
          </w:tcPr>
          <w:p w:rsidR="001A31B4" w:rsidRPr="0012794D" w:rsidRDefault="001A31B4" w:rsidP="0012794D">
            <w:pPr>
              <w:pStyle w:val="a8"/>
              <w:numPr>
                <w:ilvl w:val="0"/>
                <w:numId w:val="30"/>
              </w:numPr>
              <w:spacing w:after="0" w:line="240" w:lineRule="auto"/>
              <w:ind w:left="58" w:hanging="141"/>
              <w:jc w:val="both"/>
              <w:rPr>
                <w:rFonts w:ascii="Times New Roman" w:eastAsia="Times New Roman" w:hAnsi="Times New Roman" w:cs="Times New Roman"/>
                <w:sz w:val="24"/>
                <w:szCs w:val="24"/>
                <w:lang w:eastAsia="ru-RU"/>
              </w:rPr>
            </w:pPr>
            <w:r w:rsidRPr="0012794D">
              <w:rPr>
                <w:rFonts w:ascii="Times New Roman" w:eastAsia="Times New Roman" w:hAnsi="Times New Roman" w:cs="Times New Roman"/>
                <w:bCs/>
                <w:spacing w:val="-4"/>
                <w:sz w:val="24"/>
                <w:szCs w:val="24"/>
                <w:lang w:eastAsia="ru-RU"/>
              </w:rPr>
              <w:t xml:space="preserve">организовывать работу коллектива </w:t>
            </w:r>
            <w:r w:rsidRPr="0012794D">
              <w:rPr>
                <w:rFonts w:ascii="Times New Roman" w:eastAsia="Times New Roman" w:hAnsi="Times New Roman" w:cs="Times New Roman"/>
                <w:bCs/>
                <w:spacing w:val="-4"/>
                <w:sz w:val="24"/>
                <w:szCs w:val="24"/>
                <w:lang w:eastAsia="ru-RU"/>
              </w:rPr>
              <w:br/>
              <w:t xml:space="preserve">и команды и взаимодействовать </w:t>
            </w:r>
            <w:r w:rsidRPr="0012794D">
              <w:rPr>
                <w:rFonts w:ascii="Times New Roman" w:eastAsia="Times New Roman" w:hAnsi="Times New Roman" w:cs="Times New Roman"/>
                <w:bCs/>
                <w:spacing w:val="-4"/>
                <w:sz w:val="24"/>
                <w:szCs w:val="24"/>
                <w:lang w:eastAsia="ru-RU"/>
              </w:rPr>
              <w:br/>
              <w:t xml:space="preserve">с коллегами, руководством, клиентами для </w:t>
            </w:r>
            <w:r w:rsidRPr="0012794D">
              <w:rPr>
                <w:rFonts w:ascii="Times New Roman" w:eastAsia="Times New Roman" w:hAnsi="Times New Roman" w:cs="Times New Roman"/>
                <w:sz w:val="24"/>
                <w:szCs w:val="24"/>
                <w:lang w:eastAsia="ru-RU"/>
              </w:rPr>
              <w:t>создания человеко- и природозащитной среды осуществлени</w:t>
            </w:r>
            <w:r w:rsidR="0012794D">
              <w:rPr>
                <w:rFonts w:ascii="Times New Roman" w:eastAsia="Times New Roman" w:hAnsi="Times New Roman" w:cs="Times New Roman"/>
                <w:sz w:val="24"/>
                <w:szCs w:val="24"/>
                <w:lang w:eastAsia="ru-RU"/>
              </w:rPr>
              <w:t>я профессиональной деятельности.</w:t>
            </w:r>
          </w:p>
          <w:p w:rsidR="001A31B4" w:rsidRPr="001A31B4" w:rsidRDefault="001A31B4" w:rsidP="0012794D">
            <w:pPr>
              <w:spacing w:after="0" w:line="240" w:lineRule="auto"/>
              <w:ind w:left="58" w:hanging="141"/>
              <w:contextualSpacing/>
              <w:jc w:val="both"/>
              <w:rPr>
                <w:rFonts w:ascii="Times New Roman" w:eastAsia="Times New Roman" w:hAnsi="Times New Roman" w:cs="Times New Roman"/>
                <w:sz w:val="24"/>
                <w:szCs w:val="24"/>
                <w:u w:val="single"/>
                <w:lang w:eastAsia="ru-RU"/>
              </w:rPr>
            </w:pPr>
          </w:p>
        </w:tc>
        <w:tc>
          <w:tcPr>
            <w:tcW w:w="3661" w:type="dxa"/>
          </w:tcPr>
          <w:p w:rsidR="001A31B4" w:rsidRPr="0012794D" w:rsidRDefault="001A31B4"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психологические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w:t>
            </w:r>
          </w:p>
          <w:p w:rsidR="001A31B4" w:rsidRPr="0012794D" w:rsidRDefault="0012794D"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u w:val="single"/>
                <w:lang w:eastAsia="ru-RU"/>
              </w:rPr>
            </w:pPr>
            <w:r>
              <w:rPr>
                <w:rFonts w:ascii="Times New Roman" w:eastAsia="Times New Roman" w:hAnsi="Times New Roman" w:cs="Times New Roman"/>
                <w:bCs/>
                <w:sz w:val="24"/>
                <w:szCs w:val="24"/>
                <w:lang w:eastAsia="ru-RU"/>
              </w:rPr>
              <w:t xml:space="preserve">основы </w:t>
            </w:r>
            <w:r w:rsidR="001A31B4" w:rsidRPr="0012794D">
              <w:rPr>
                <w:rFonts w:ascii="Times New Roman" w:eastAsia="Times New Roman" w:hAnsi="Times New Roman" w:cs="Times New Roman"/>
                <w:bCs/>
                <w:sz w:val="24"/>
                <w:szCs w:val="24"/>
                <w:lang w:eastAsia="ru-RU"/>
              </w:rPr>
              <w:t xml:space="preserve">проектной деятельности </w:t>
            </w:r>
            <w:r w:rsidR="001A31B4" w:rsidRPr="0012794D">
              <w:rPr>
                <w:rFonts w:ascii="Times New Roman" w:eastAsia="Times New Roman" w:hAnsi="Times New Roman" w:cs="Times New Roman"/>
                <w:bCs/>
                <w:sz w:val="24"/>
                <w:szCs w:val="24"/>
                <w:lang w:eastAsia="ru-RU"/>
              </w:rPr>
              <w:br/>
            </w:r>
            <w:r w:rsidR="001A31B4" w:rsidRPr="0012794D">
              <w:rPr>
                <w:rFonts w:ascii="Times New Roman" w:eastAsia="Times New Roman" w:hAnsi="Times New Roman" w:cs="Times New Roman"/>
                <w:sz w:val="24"/>
                <w:szCs w:val="24"/>
                <w:lang w:eastAsia="ru-RU"/>
              </w:rPr>
              <w:t>в коллективе и команде по решению задач</w:t>
            </w:r>
            <w:r>
              <w:rPr>
                <w:rFonts w:ascii="Times New Roman" w:eastAsia="Times New Roman" w:hAnsi="Times New Roman" w:cs="Times New Roman"/>
                <w:bCs/>
                <w:sz w:val="24"/>
                <w:szCs w:val="24"/>
                <w:lang w:eastAsia="ru-RU"/>
              </w:rPr>
              <w:t xml:space="preserve"> минимизации опасностей </w:t>
            </w:r>
            <w:r w:rsidR="001A31B4" w:rsidRPr="0012794D">
              <w:rPr>
                <w:rFonts w:ascii="Times New Roman" w:eastAsia="Times New Roman" w:hAnsi="Times New Roman" w:cs="Times New Roman"/>
                <w:bCs/>
                <w:sz w:val="24"/>
                <w:szCs w:val="24"/>
                <w:lang w:eastAsia="ru-RU"/>
              </w:rPr>
              <w:t>и эффективного управления рисками ЧС на рабочем месте</w:t>
            </w:r>
            <w:r w:rsidR="001A31B4" w:rsidRPr="0012794D">
              <w:rPr>
                <w:rFonts w:ascii="Times New Roman" w:eastAsia="Times New Roman" w:hAnsi="Times New Roman" w:cs="Times New Roman"/>
                <w:sz w:val="24"/>
                <w:szCs w:val="24"/>
                <w:lang w:eastAsia="ru-RU"/>
              </w:rPr>
              <w:t xml:space="preserve"> на основе принцип</w:t>
            </w:r>
            <w:r>
              <w:rPr>
                <w:rFonts w:ascii="Times New Roman" w:eastAsia="Times New Roman" w:hAnsi="Times New Roman" w:cs="Times New Roman"/>
                <w:sz w:val="24"/>
                <w:szCs w:val="24"/>
                <w:lang w:eastAsia="ru-RU"/>
              </w:rPr>
              <w:t xml:space="preserve">ов эффективного взаимодействия по созданию человеко- </w:t>
            </w:r>
            <w:r w:rsidR="001A31B4" w:rsidRPr="0012794D">
              <w:rPr>
                <w:rFonts w:ascii="Times New Roman" w:eastAsia="Times New Roman" w:hAnsi="Times New Roman" w:cs="Times New Roman"/>
                <w:sz w:val="24"/>
                <w:szCs w:val="24"/>
                <w:lang w:eastAsia="ru-RU"/>
              </w:rPr>
              <w:t>и природозащитной среды осуществления профессиональной деятельности</w:t>
            </w:r>
          </w:p>
        </w:tc>
      </w:tr>
      <w:tr w:rsidR="001A31B4" w:rsidRPr="001A31B4" w:rsidTr="0012794D">
        <w:trPr>
          <w:trHeight w:val="2966"/>
          <w:jc w:val="center"/>
        </w:trPr>
        <w:tc>
          <w:tcPr>
            <w:tcW w:w="1088" w:type="dxa"/>
          </w:tcPr>
          <w:p w:rsidR="001A31B4" w:rsidRPr="001A31B4" w:rsidRDefault="001A31B4" w:rsidP="001A31B4">
            <w:pPr>
              <w:suppressAutoHyphens/>
              <w:spacing w:after="0" w:line="240" w:lineRule="auto"/>
              <w:ind w:left="-155" w:right="-108"/>
              <w:jc w:val="center"/>
              <w:rPr>
                <w:rFonts w:ascii="Times New Roman" w:eastAsia="Times New Roman" w:hAnsi="Times New Roman" w:cs="Times New Roman"/>
                <w:sz w:val="24"/>
                <w:szCs w:val="24"/>
                <w:lang w:eastAsia="ru-RU"/>
              </w:rPr>
            </w:pPr>
            <w:bookmarkStart w:id="2" w:name="_Hlk110197002"/>
            <w:r w:rsidRPr="001A31B4">
              <w:rPr>
                <w:rFonts w:ascii="Times New Roman" w:eastAsia="Times New Roman" w:hAnsi="Times New Roman" w:cs="Times New Roman"/>
                <w:sz w:val="24"/>
                <w:szCs w:val="24"/>
                <w:lang w:eastAsia="ru-RU"/>
              </w:rPr>
              <w:t>ОК 07</w:t>
            </w:r>
          </w:p>
        </w:tc>
        <w:tc>
          <w:tcPr>
            <w:tcW w:w="4844" w:type="dxa"/>
          </w:tcPr>
          <w:p w:rsidR="001A31B4" w:rsidRPr="0012794D" w:rsidRDefault="001A31B4" w:rsidP="0012794D">
            <w:pPr>
              <w:pStyle w:val="a8"/>
              <w:numPr>
                <w:ilvl w:val="0"/>
                <w:numId w:val="30"/>
              </w:numPr>
              <w:spacing w:after="0" w:line="240" w:lineRule="auto"/>
              <w:ind w:left="58" w:hanging="141"/>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эффективно действовать в чрезвычайных ситуациях, соблюдать нормы экологической безопасности на рабочем месте;</w:t>
            </w:r>
          </w:p>
          <w:p w:rsidR="001A31B4" w:rsidRPr="0012794D" w:rsidRDefault="001A31B4" w:rsidP="0012794D">
            <w:pPr>
              <w:pStyle w:val="a8"/>
              <w:numPr>
                <w:ilvl w:val="0"/>
                <w:numId w:val="30"/>
              </w:numPr>
              <w:spacing w:after="0" w:line="240" w:lineRule="auto"/>
              <w:ind w:left="58" w:hanging="141"/>
              <w:jc w:val="both"/>
              <w:rPr>
                <w:rFonts w:ascii="Times New Roman" w:eastAsia="Times New Roman" w:hAnsi="Times New Roman" w:cs="Times New Roman"/>
                <w:sz w:val="24"/>
                <w:szCs w:val="24"/>
                <w:u w:val="single"/>
                <w:lang w:eastAsia="ru-RU"/>
              </w:rPr>
            </w:pPr>
            <w:r w:rsidRPr="0012794D">
              <w:rPr>
                <w:rFonts w:ascii="Times New Roman" w:eastAsia="Times New Roman" w:hAnsi="Times New Roman" w:cs="Times New Roman"/>
                <w:bCs/>
                <w:sz w:val="24"/>
                <w:szCs w:val="24"/>
                <w:lang w:eastAsia="ru-RU"/>
              </w:rPr>
              <w:t>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r w:rsidR="0012794D">
              <w:rPr>
                <w:rFonts w:ascii="Times New Roman" w:eastAsia="Times New Roman" w:hAnsi="Times New Roman" w:cs="Times New Roman"/>
                <w:bCs/>
                <w:sz w:val="24"/>
                <w:szCs w:val="24"/>
                <w:lang w:eastAsia="ru-RU"/>
              </w:rPr>
              <w:t>.</w:t>
            </w:r>
          </w:p>
        </w:tc>
        <w:tc>
          <w:tcPr>
            <w:tcW w:w="3661" w:type="dxa"/>
          </w:tcPr>
          <w:p w:rsidR="001A31B4" w:rsidRPr="0012794D" w:rsidRDefault="001A31B4"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 xml:space="preserve">порядок действий в чрезвычайных ситуациях, нормы экологической безопасности при ведении профессиональной деятельности; </w:t>
            </w:r>
          </w:p>
          <w:p w:rsidR="001A31B4" w:rsidRPr="0012794D" w:rsidRDefault="001A31B4" w:rsidP="0012794D">
            <w:pPr>
              <w:pStyle w:val="a8"/>
              <w:numPr>
                <w:ilvl w:val="0"/>
                <w:numId w:val="31"/>
              </w:numPr>
              <w:spacing w:after="0" w:line="240" w:lineRule="auto"/>
              <w:ind w:left="176" w:hanging="176"/>
              <w:jc w:val="both"/>
              <w:rPr>
                <w:rFonts w:ascii="Times New Roman" w:eastAsia="Times New Roman" w:hAnsi="Times New Roman" w:cs="Times New Roman"/>
                <w:bCs/>
                <w:sz w:val="24"/>
                <w:szCs w:val="24"/>
                <w:lang w:eastAsia="ru-RU"/>
              </w:rPr>
            </w:pPr>
            <w:r w:rsidRPr="0012794D">
              <w:rPr>
                <w:rFonts w:ascii="Times New Roman" w:eastAsia="Times New Roman" w:hAnsi="Times New Roman" w:cs="Times New Roman"/>
                <w:bCs/>
                <w:sz w:val="24"/>
                <w:szCs w:val="24"/>
                <w:lang w:eastAsia="ru-RU"/>
              </w:rPr>
              <w:t>способы минимизации угрозы потерь, вызываемы</w:t>
            </w:r>
            <w:r w:rsidR="0012794D">
              <w:rPr>
                <w:rFonts w:ascii="Times New Roman" w:eastAsia="Times New Roman" w:hAnsi="Times New Roman" w:cs="Times New Roman"/>
                <w:bCs/>
                <w:sz w:val="24"/>
                <w:szCs w:val="24"/>
                <w:lang w:eastAsia="ru-RU"/>
              </w:rPr>
              <w:t xml:space="preserve">х нарушениями норм безопасности </w:t>
            </w:r>
            <w:r w:rsidRPr="0012794D">
              <w:rPr>
                <w:rFonts w:ascii="Times New Roman" w:eastAsia="Times New Roman" w:hAnsi="Times New Roman" w:cs="Times New Roman"/>
                <w:bCs/>
                <w:sz w:val="24"/>
                <w:szCs w:val="24"/>
                <w:lang w:eastAsia="ru-RU"/>
              </w:rPr>
              <w:t>жизнедеятельности на рабочем месте и опасность нарушения норм безопасности жизнедеятельности для реализации идеи бережливого производства</w:t>
            </w:r>
            <w:r w:rsidRPr="0012794D" w:rsidDel="00B6603A">
              <w:rPr>
                <w:rFonts w:ascii="Times New Roman" w:eastAsia="Times New Roman" w:hAnsi="Times New Roman" w:cs="Times New Roman"/>
                <w:bCs/>
                <w:sz w:val="24"/>
                <w:szCs w:val="24"/>
                <w:lang w:eastAsia="ru-RU"/>
              </w:rPr>
              <w:t xml:space="preserve"> </w:t>
            </w:r>
          </w:p>
        </w:tc>
      </w:tr>
    </w:tbl>
    <w:bookmarkEnd w:id="2"/>
    <w:p w:rsidR="00A6468F" w:rsidRPr="006D492A" w:rsidRDefault="00A6468F" w:rsidP="00261FC9">
      <w:pPr>
        <w:pStyle w:val="a8"/>
        <w:numPr>
          <w:ilvl w:val="1"/>
          <w:numId w:val="1"/>
        </w:numPr>
        <w:tabs>
          <w:tab w:val="left" w:pos="1418"/>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lastRenderedPageBreak/>
        <w:t>участие в исследовательской и проектной работе;</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6D492A" w:rsidRDefault="00A6468F" w:rsidP="00261FC9">
      <w:pPr>
        <w:pStyle w:val="a8"/>
        <w:widowControl w:val="0"/>
        <w:numPr>
          <w:ilvl w:val="0"/>
          <w:numId w:val="7"/>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 xml:space="preserve">Обучающимся демонстрируются примеры ответственного, гражданского поведения, проявления человеколюбия и добросердечности, через подбор </w:t>
      </w:r>
      <w:r w:rsidRPr="006D492A">
        <w:lastRenderedPageBreak/>
        <w:t>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F92156">
      <w:pPr>
        <w:pStyle w:val="aa"/>
        <w:spacing w:before="240" w:after="0" w:line="276" w:lineRule="auto"/>
        <w:ind w:firstLine="709"/>
        <w:jc w:val="center"/>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12794D" w:rsidRDefault="0012794D"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Pr="006D492A" w:rsidRDefault="00F92156"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3" w:name="_Toc141535176"/>
      <w:r w:rsidRPr="006D492A">
        <w:rPr>
          <w:rFonts w:ascii="Times New Roman" w:hAnsi="Times New Roman" w:cs="Times New Roman"/>
          <w:b/>
          <w:color w:val="0D0D0D" w:themeColor="text1" w:themeTint="F2"/>
          <w:sz w:val="24"/>
          <w:szCs w:val="24"/>
        </w:rPr>
        <w:lastRenderedPageBreak/>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3"/>
    </w:p>
    <w:p w:rsidR="007371C5" w:rsidRPr="007371C5" w:rsidRDefault="007371C5" w:rsidP="007371C5">
      <w:pPr>
        <w:pStyle w:val="a8"/>
        <w:widowControl w:val="0"/>
        <w:spacing w:after="0"/>
        <w:ind w:left="0"/>
        <w:jc w:val="center"/>
        <w:rPr>
          <w:rFonts w:ascii="Times New Roman" w:eastAsia="Times New Roman" w:hAnsi="Times New Roman" w:cs="Times New Roman"/>
          <w:b/>
          <w:sz w:val="24"/>
          <w:szCs w:val="24"/>
          <w:lang w:eastAsia="ru-RU"/>
        </w:rPr>
      </w:pPr>
      <w:r w:rsidRPr="007371C5">
        <w:rPr>
          <w:rFonts w:ascii="Times New Roman" w:eastAsia="Times New Roman" w:hAnsi="Times New Roman" w:cs="Times New Roman"/>
          <w:b/>
          <w:iCs/>
          <w:sz w:val="24"/>
          <w:szCs w:val="24"/>
          <w:lang w:eastAsia="ru-RU"/>
        </w:rPr>
        <w:t xml:space="preserve">СГ.03 </w:t>
      </w:r>
      <w:r w:rsidRPr="007371C5">
        <w:rPr>
          <w:rFonts w:ascii="Times New Roman" w:eastAsia="Times New Roman" w:hAnsi="Times New Roman" w:cs="Times New Roman"/>
          <w:b/>
          <w:sz w:val="24"/>
          <w:szCs w:val="24"/>
          <w:lang w:eastAsia="ru-RU"/>
        </w:rPr>
        <w:t>«БЕЗОПАСНОСТЬ ЖИЗНЕДЕЯТЕЛЬНОСТИ»</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F92156" w:rsidRPr="00F92156" w:rsidTr="001A31B4">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552"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1A31B4">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552" w:type="dxa"/>
            <w:tcBorders>
              <w:top w:val="double" w:sz="4" w:space="0" w:color="auto"/>
            </w:tcBorders>
            <w:vAlign w:val="center"/>
          </w:tcPr>
          <w:p w:rsidR="00F92156" w:rsidRPr="00F92156" w:rsidRDefault="00087529" w:rsidP="001A31B4">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8</w:t>
            </w:r>
            <w:r w:rsidR="00F92156" w:rsidRPr="00F92156">
              <w:rPr>
                <w:rFonts w:ascii="Times New Roman" w:hAnsi="Times New Roman" w:cs="Times New Roman"/>
                <w:b/>
                <w:iCs/>
                <w:sz w:val="24"/>
                <w:szCs w:val="24"/>
              </w:rPr>
              <w:t>4</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552" w:type="dxa"/>
            <w:vAlign w:val="center"/>
          </w:tcPr>
          <w:p w:rsidR="00F92156" w:rsidRPr="00F92156" w:rsidRDefault="00087529" w:rsidP="001A31B4">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8</w:t>
            </w:r>
            <w:r w:rsidR="00F92156" w:rsidRPr="00F92156">
              <w:rPr>
                <w:rFonts w:ascii="Times New Roman" w:hAnsi="Times New Roman" w:cs="Times New Roman"/>
                <w:b/>
                <w:iCs/>
                <w:sz w:val="24"/>
                <w:szCs w:val="24"/>
              </w:rPr>
              <w:t>0</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552" w:type="dxa"/>
            <w:vAlign w:val="center"/>
          </w:tcPr>
          <w:p w:rsidR="00F92156" w:rsidRPr="00F92156" w:rsidRDefault="00F92156" w:rsidP="001A31B4">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32</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552" w:type="dxa"/>
            <w:vAlign w:val="center"/>
          </w:tcPr>
          <w:p w:rsidR="00F92156" w:rsidRPr="00F92156" w:rsidRDefault="00087529" w:rsidP="001A31B4">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r w:rsidR="00F92156" w:rsidRPr="00F92156">
              <w:rPr>
                <w:rFonts w:ascii="Times New Roman" w:hAnsi="Times New Roman" w:cs="Times New Roman"/>
                <w:b/>
                <w:iCs/>
                <w:sz w:val="24"/>
                <w:szCs w:val="24"/>
              </w:rPr>
              <w:t>8</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hAnsi="Times New Roman" w:cs="Times New Roman"/>
                <w:b/>
                <w:iCs/>
                <w:sz w:val="24"/>
                <w:szCs w:val="24"/>
              </w:rPr>
              <w:t>4</w:t>
            </w:r>
          </w:p>
        </w:tc>
      </w:tr>
      <w:tr w:rsidR="00F92156" w:rsidRPr="00F92156" w:rsidTr="001A31B4">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0B143C" w:rsidRPr="00F92156" w:rsidRDefault="008B22E0" w:rsidP="00EB404D">
      <w:pPr>
        <w:spacing w:after="0"/>
        <w:rPr>
          <w:rFonts w:ascii="Times New Roman" w:hAnsi="Times New Roman" w:cs="Times New Roman"/>
          <w:b/>
          <w:bCs/>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8931"/>
        <w:gridCol w:w="1701"/>
        <w:gridCol w:w="1701"/>
      </w:tblGrid>
      <w:tr w:rsidR="00087529" w:rsidRPr="00087529" w:rsidTr="00A66F03">
        <w:trPr>
          <w:trHeight w:val="20"/>
        </w:trPr>
        <w:tc>
          <w:tcPr>
            <w:tcW w:w="817" w:type="pct"/>
            <w:vAlign w:val="center"/>
          </w:tcPr>
          <w:p w:rsidR="00087529" w:rsidRP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Наименование разделов и тем</w:t>
            </w:r>
          </w:p>
        </w:tc>
        <w:tc>
          <w:tcPr>
            <w:tcW w:w="3029" w:type="pct"/>
            <w:vAlign w:val="center"/>
          </w:tcPr>
          <w:p w:rsidR="00087529" w:rsidRP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577" w:type="pct"/>
            <w:vAlign w:val="center"/>
          </w:tcPr>
          <w:p w:rsid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Объем, </w:t>
            </w:r>
          </w:p>
          <w:p w:rsid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акад</w:t>
            </w:r>
            <w:r>
              <w:rPr>
                <w:rFonts w:ascii="Times New Roman" w:eastAsia="Times New Roman" w:hAnsi="Times New Roman" w:cs="Times New Roman"/>
                <w:b/>
                <w:bCs/>
                <w:sz w:val="24"/>
                <w:szCs w:val="24"/>
                <w:lang w:eastAsia="ru-RU"/>
              </w:rPr>
              <w:t>.ч</w:t>
            </w:r>
            <w:r w:rsidRPr="00087529">
              <w:rPr>
                <w:rFonts w:ascii="Times New Roman" w:eastAsia="Times New Roman" w:hAnsi="Times New Roman" w:cs="Times New Roman"/>
                <w:b/>
                <w:bCs/>
                <w:sz w:val="24"/>
                <w:szCs w:val="24"/>
                <w:lang w:eastAsia="ru-RU"/>
              </w:rPr>
              <w:t xml:space="preserve">/в т. ч. </w:t>
            </w:r>
          </w:p>
          <w:p w:rsidR="00087529" w:rsidRPr="00087529" w:rsidRDefault="00087529" w:rsidP="00087529">
            <w:pPr>
              <w:suppressAutoHyphens/>
              <w:spacing w:after="0" w:line="240" w:lineRule="auto"/>
              <w:ind w:left="-142" w:right="-109"/>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форме практической подготовки, акад. ч</w:t>
            </w:r>
          </w:p>
        </w:tc>
        <w:tc>
          <w:tcPr>
            <w:tcW w:w="577" w:type="pct"/>
            <w:vAlign w:val="center"/>
          </w:tcPr>
          <w:p w:rsidR="00087529" w:rsidRPr="00087529" w:rsidRDefault="00450EFA" w:rsidP="00087529">
            <w:pPr>
              <w:spacing w:after="0" w:line="240" w:lineRule="auto"/>
              <w:ind w:left="-142" w:right="-1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Коды </w:t>
            </w:r>
            <w:r w:rsidR="00087529" w:rsidRPr="00087529">
              <w:rPr>
                <w:rFonts w:ascii="Times New Roman" w:eastAsia="Times New Roman" w:hAnsi="Times New Roman" w:cs="Times New Roman"/>
                <w:b/>
                <w:bCs/>
                <w:sz w:val="24"/>
                <w:szCs w:val="24"/>
                <w:lang w:eastAsia="ru-RU"/>
              </w:rPr>
              <w:t>компетенций, формированию которых способствует элемент программы</w:t>
            </w:r>
          </w:p>
        </w:tc>
      </w:tr>
      <w:tr w:rsidR="00087529" w:rsidRPr="00087529" w:rsidTr="00A66F03">
        <w:trPr>
          <w:trHeight w:val="83"/>
        </w:trPr>
        <w:tc>
          <w:tcPr>
            <w:tcW w:w="817"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1</w:t>
            </w:r>
          </w:p>
        </w:tc>
        <w:tc>
          <w:tcPr>
            <w:tcW w:w="3029"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2</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3</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Cs/>
                <w:sz w:val="20"/>
                <w:szCs w:val="20"/>
                <w:lang w:eastAsia="ru-RU"/>
              </w:rPr>
            </w:pPr>
            <w:r w:rsidRPr="00087529">
              <w:rPr>
                <w:rFonts w:ascii="Times New Roman" w:eastAsia="Times New Roman" w:hAnsi="Times New Roman" w:cs="Times New Roman"/>
                <w:bCs/>
                <w:sz w:val="20"/>
                <w:szCs w:val="20"/>
                <w:lang w:eastAsia="ru-RU"/>
              </w:rPr>
              <w:t>4</w:t>
            </w:r>
          </w:p>
        </w:tc>
      </w:tr>
      <w:tr w:rsidR="00087529" w:rsidRPr="00087529" w:rsidTr="008B4127">
        <w:trPr>
          <w:trHeight w:val="894"/>
        </w:trPr>
        <w:tc>
          <w:tcPr>
            <w:tcW w:w="3846" w:type="pct"/>
            <w:gridSpan w:val="2"/>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bookmarkStart w:id="4" w:name="_Hlk110200345"/>
            <w:r w:rsidRPr="00087529">
              <w:rPr>
                <w:rFonts w:ascii="Times New Roman" w:eastAsia="Times New Roman" w:hAnsi="Times New Roman" w:cs="Times New Roman"/>
                <w:b/>
                <w:bCs/>
                <w:sz w:val="24"/>
                <w:szCs w:val="24"/>
                <w:lang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577" w:type="pct"/>
          </w:tcPr>
          <w:p w:rsidR="00087529" w:rsidRPr="00087529" w:rsidRDefault="003B113B" w:rsidP="008B4127">
            <w:pPr>
              <w:suppressAutoHyphens/>
              <w:spacing w:after="0" w:line="240" w:lineRule="auto"/>
              <w:jc w:val="center"/>
              <w:rPr>
                <w:rFonts w:ascii="Times New Roman" w:eastAsia="Times New Roman" w:hAnsi="Times New Roman" w:cs="Times New Roman"/>
                <w:b/>
                <w:bCs/>
                <w:sz w:val="24"/>
                <w:szCs w:val="24"/>
                <w:lang w:eastAsia="ru-RU"/>
              </w:rPr>
            </w:pPr>
            <w:r w:rsidRPr="003B113B">
              <w:rPr>
                <w:rFonts w:ascii="Times New Roman" w:eastAsia="Times New Roman" w:hAnsi="Times New Roman" w:cs="Times New Roman"/>
                <w:b/>
                <w:bCs/>
                <w:sz w:val="24"/>
                <w:szCs w:val="24"/>
                <w:lang w:eastAsia="ru-RU"/>
              </w:rPr>
              <w:t>28</w:t>
            </w:r>
            <w:r w:rsidR="00087529" w:rsidRPr="003B113B">
              <w:rPr>
                <w:rFonts w:ascii="Times New Roman" w:eastAsia="Times New Roman" w:hAnsi="Times New Roman" w:cs="Times New Roman"/>
                <w:b/>
                <w:bCs/>
                <w:sz w:val="24"/>
                <w:szCs w:val="24"/>
                <w:lang w:eastAsia="ru-RU"/>
              </w:rPr>
              <w:t>/</w:t>
            </w:r>
            <w:r w:rsidR="00720714" w:rsidRPr="003B113B">
              <w:rPr>
                <w:rFonts w:ascii="Times New Roman" w:eastAsia="Times New Roman" w:hAnsi="Times New Roman" w:cs="Times New Roman"/>
                <w:b/>
                <w:bCs/>
                <w:sz w:val="24"/>
                <w:szCs w:val="24"/>
                <w:lang w:eastAsia="ru-RU"/>
              </w:rPr>
              <w:t>1</w:t>
            </w:r>
            <w:r w:rsidR="00720714" w:rsidRPr="003B113B">
              <w:rPr>
                <w:rFonts w:ascii="Times New Roman" w:eastAsia="Times New Roman" w:hAnsi="Times New Roman" w:cs="Times New Roman"/>
                <w:b/>
                <w:sz w:val="24"/>
                <w:szCs w:val="24"/>
                <w:lang w:eastAsia="ru-RU"/>
              </w:rPr>
              <w:t>2</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val="restart"/>
          </w:tcPr>
          <w:p w:rsidR="008B4127" w:rsidRPr="00087529" w:rsidRDefault="008B4127" w:rsidP="00087529">
            <w:pPr>
              <w:spacing w:after="0" w:line="240" w:lineRule="auto"/>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Тема 1.1.</w:t>
            </w:r>
            <w:r w:rsidRPr="00087529">
              <w:rPr>
                <w:rFonts w:ascii="Times New Roman" w:eastAsia="Times New Roman" w:hAnsi="Times New Roman" w:cs="Times New Roman"/>
                <w:sz w:val="24"/>
                <w:szCs w:val="24"/>
                <w:lang w:eastAsia="ru-RU"/>
              </w:rPr>
              <w:t xml:space="preserve"> Теоретические основы безопасности жизнедеятельности</w:t>
            </w:r>
          </w:p>
        </w:tc>
        <w:tc>
          <w:tcPr>
            <w:tcW w:w="3029" w:type="pct"/>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8B4127" w:rsidRPr="00087529" w:rsidRDefault="003B113B" w:rsidP="008B412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8B4127" w:rsidRPr="00087529">
              <w:rPr>
                <w:rFonts w:ascii="Times New Roman" w:eastAsia="Times New Roman" w:hAnsi="Times New Roman" w:cs="Times New Roman"/>
                <w:b/>
                <w:bCs/>
                <w:sz w:val="24"/>
                <w:szCs w:val="24"/>
                <w:lang w:eastAsia="ru-RU"/>
              </w:rPr>
              <w:t>/-</w:t>
            </w:r>
          </w:p>
        </w:tc>
        <w:tc>
          <w:tcPr>
            <w:tcW w:w="577" w:type="pct"/>
            <w:vMerge w:val="restart"/>
          </w:tcPr>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8B4127" w:rsidRPr="00087529" w:rsidRDefault="008B4127" w:rsidP="00087529">
            <w:pPr>
              <w:spacing w:after="0" w:line="240" w:lineRule="auto"/>
              <w:jc w:val="center"/>
              <w:rPr>
                <w:rFonts w:ascii="Times New Roman" w:eastAsia="Times New Roman" w:hAnsi="Times New Roman" w:cs="Times New Roman"/>
                <w:b/>
                <w:sz w:val="24"/>
                <w:szCs w:val="24"/>
                <w:lang w:eastAsia="ru-RU"/>
              </w:rPr>
            </w:pPr>
          </w:p>
        </w:tc>
      </w:tr>
      <w:tr w:rsidR="008B4127" w:rsidRPr="00087529" w:rsidTr="008B4127">
        <w:trPr>
          <w:trHeight w:val="1619"/>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Pr="00087529">
              <w:rPr>
                <w:rFonts w:ascii="Times New Roman" w:eastAsia="Times New Roman" w:hAnsi="Times New Roman" w:cs="Times New Roman"/>
                <w:bCs/>
                <w:sz w:val="24"/>
                <w:szCs w:val="24"/>
                <w:lang w:eastAsia="ru-RU"/>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tc>
        <w:tc>
          <w:tcPr>
            <w:tcW w:w="577" w:type="pct"/>
          </w:tcPr>
          <w:p w:rsidR="008B4127" w:rsidRPr="00087529" w:rsidRDefault="008B4127"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262"/>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8B4127">
            <w:pPr>
              <w:spacing w:after="0" w:line="240" w:lineRule="auto"/>
              <w:contextualSpacing/>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087529">
              <w:rPr>
                <w:rFonts w:ascii="Times New Roman" w:eastAsia="Times New Roman" w:hAnsi="Times New Roman" w:cs="Times New Roman"/>
                <w:bCs/>
                <w:sz w:val="24"/>
                <w:szCs w:val="24"/>
                <w:lang w:eastAsia="ru-RU"/>
              </w:rPr>
              <w:t xml:space="preserve">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5" w:name="_Hlk109638110"/>
            <w:r w:rsidRPr="00087529">
              <w:rPr>
                <w:rFonts w:ascii="Times New Roman" w:eastAsia="Times New Roman" w:hAnsi="Times New Roman" w:cs="Times New Roman"/>
                <w:sz w:val="24"/>
                <w:szCs w:val="24"/>
                <w:lang w:eastAsia="ru-RU"/>
              </w:rPr>
              <w:t>Алгоритмы поддержания безопасных условий жизнедеятельности на рабочем месте</w:t>
            </w:r>
            <w:bookmarkEnd w:id="5"/>
            <w:r>
              <w:rPr>
                <w:rFonts w:ascii="Times New Roman" w:eastAsia="Times New Roman" w:hAnsi="Times New Roman" w:cs="Times New Roman"/>
                <w:sz w:val="24"/>
                <w:szCs w:val="24"/>
                <w:lang w:eastAsia="ru-RU"/>
              </w:rPr>
              <w:t>.</w:t>
            </w:r>
            <w:r w:rsidRPr="00087529">
              <w:rPr>
                <w:rFonts w:ascii="Times New Roman" w:eastAsia="Times New Roman" w:hAnsi="Times New Roman" w:cs="Times New Roman"/>
                <w:bCs/>
                <w:sz w:val="24"/>
                <w:szCs w:val="24"/>
                <w:lang w:eastAsia="ru-RU"/>
              </w:rPr>
              <w:t xml:space="preserve"> </w:t>
            </w:r>
          </w:p>
          <w:p w:rsidR="008B4127" w:rsidRPr="00087529" w:rsidRDefault="008B4127" w:rsidP="008B4127">
            <w:pPr>
              <w:spacing w:after="0" w:line="240" w:lineRule="auto"/>
              <w:contextualSpacing/>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 xml:space="preserve">Возможности применения ИКТ и цифровых инструментов для поиска актуальных сведений о безопасности жизнедеятельности для принятия обоснованных решений, связанных с профессиональным контекстом </w:t>
            </w:r>
            <w:r w:rsidRPr="00087529">
              <w:rPr>
                <w:rFonts w:ascii="Times New Roman" w:eastAsia="Times New Roman" w:hAnsi="Times New Roman" w:cs="Times New Roman"/>
                <w:bCs/>
                <w:sz w:val="24"/>
                <w:szCs w:val="24"/>
                <w:lang w:eastAsia="ru-RU"/>
              </w:rPr>
              <w:t>обеспечения безопасности</w:t>
            </w:r>
            <w:r w:rsidRPr="00087529">
              <w:rPr>
                <w:rFonts w:ascii="Times New Roman" w:eastAsia="Times New Roman" w:hAnsi="Times New Roman" w:cs="Times New Roman"/>
                <w:sz w:val="24"/>
                <w:szCs w:val="24"/>
                <w:lang w:eastAsia="ru-RU"/>
              </w:rPr>
              <w:t xml:space="preserve"> жизнедеятельности и защиты окружающей среды</w:t>
            </w:r>
            <w:r>
              <w:rPr>
                <w:rFonts w:ascii="Times New Roman" w:eastAsia="Times New Roman" w:hAnsi="Times New Roman" w:cs="Times New Roman"/>
                <w:sz w:val="24"/>
                <w:szCs w:val="24"/>
                <w:lang w:eastAsia="ru-RU"/>
              </w:rPr>
              <w:t>.</w:t>
            </w:r>
          </w:p>
        </w:tc>
        <w:tc>
          <w:tcPr>
            <w:tcW w:w="577" w:type="pct"/>
          </w:tcPr>
          <w:p w:rsidR="008B4127" w:rsidRPr="00087529" w:rsidRDefault="00616465" w:rsidP="008B4127">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8B4127" w:rsidRPr="00087529" w:rsidRDefault="008B4127" w:rsidP="008B412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8B4127" w:rsidRPr="003B113B" w:rsidRDefault="003B113B" w:rsidP="008B4127">
            <w:pPr>
              <w:suppressAutoHyphens/>
              <w:spacing w:after="0" w:line="240" w:lineRule="auto"/>
              <w:jc w:val="center"/>
              <w:rPr>
                <w:rFonts w:ascii="Times New Roman" w:eastAsia="Times New Roman" w:hAnsi="Times New Roman" w:cs="Times New Roman"/>
                <w:b/>
                <w:bCs/>
                <w:sz w:val="24"/>
                <w:szCs w:val="24"/>
                <w:lang w:eastAsia="ru-RU"/>
              </w:rPr>
            </w:pPr>
            <w:r w:rsidRPr="003B113B">
              <w:rPr>
                <w:rFonts w:ascii="Times New Roman" w:eastAsia="Times New Roman" w:hAnsi="Times New Roman" w:cs="Times New Roman"/>
                <w:b/>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sz w:val="24"/>
                <w:szCs w:val="24"/>
                <w:lang w:eastAsia="ru-RU"/>
              </w:rPr>
            </w:pPr>
          </w:p>
        </w:tc>
      </w:tr>
      <w:tr w:rsidR="00A33159" w:rsidRPr="00087529" w:rsidTr="008B4127">
        <w:trPr>
          <w:trHeight w:val="83"/>
        </w:trPr>
        <w:tc>
          <w:tcPr>
            <w:tcW w:w="817" w:type="pct"/>
            <w:vMerge w:val="restart"/>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lastRenderedPageBreak/>
              <w:t xml:space="preserve">Тема 1.2. </w:t>
            </w:r>
          </w:p>
          <w:p w:rsidR="00A33159" w:rsidRPr="00087529" w:rsidRDefault="00A3315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Безопасное поведение человека в чрезвычайных ситуациях и  способы защиты населения от оружия массового поражения</w:t>
            </w:r>
          </w:p>
        </w:tc>
        <w:tc>
          <w:tcPr>
            <w:tcW w:w="3029" w:type="pct"/>
          </w:tcPr>
          <w:p w:rsidR="00A33159" w:rsidRPr="00087529" w:rsidRDefault="00A3315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Содержание учебного материала </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8/4</w:t>
            </w:r>
          </w:p>
        </w:tc>
        <w:tc>
          <w:tcPr>
            <w:tcW w:w="577" w:type="pct"/>
            <w:vMerge w:val="restart"/>
          </w:tcPr>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A33159" w:rsidRPr="00087529" w:rsidRDefault="00A3315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A33159" w:rsidRPr="00087529" w:rsidRDefault="00A33159" w:rsidP="00087529">
            <w:pPr>
              <w:spacing w:after="0" w:line="240" w:lineRule="auto"/>
              <w:jc w:val="center"/>
              <w:rPr>
                <w:rFonts w:ascii="Times New Roman" w:eastAsia="Times New Roman" w:hAnsi="Times New Roman" w:cs="Times New Roman"/>
                <w:b/>
                <w:sz w:val="24"/>
                <w:szCs w:val="24"/>
                <w:lang w:eastAsia="ru-RU"/>
              </w:rPr>
            </w:pPr>
          </w:p>
        </w:tc>
      </w:tr>
      <w:tr w:rsidR="00A33159" w:rsidRPr="00087529" w:rsidTr="008B4127">
        <w:trPr>
          <w:trHeight w:val="2112"/>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sidR="008B4127">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bCs/>
                <w:sz w:val="24"/>
                <w:szCs w:val="24"/>
                <w:lang w:eastAsia="ru-RU"/>
              </w:rPr>
              <w:t>Понятие и общая классификация чрезвычайных ситуаций. ЧС природного, техногенного и социального характера.</w:t>
            </w:r>
            <w:r w:rsidRPr="00087529">
              <w:rPr>
                <w:rFonts w:ascii="Times New Roman" w:eastAsia="Times New Roman" w:hAnsi="Times New Roman" w:cs="Times New Roman"/>
                <w:b/>
                <w:sz w:val="24"/>
                <w:szCs w:val="24"/>
                <w:lang w:eastAsia="ru-RU"/>
              </w:rPr>
              <w:t xml:space="preserve"> </w:t>
            </w:r>
            <w:r w:rsidRPr="00087529">
              <w:rPr>
                <w:rFonts w:ascii="Times New Roman" w:eastAsia="Times New Roman" w:hAnsi="Times New Roman" w:cs="Times New Roman"/>
                <w:sz w:val="24"/>
                <w:szCs w:val="24"/>
                <w:lang w:eastAsia="ru-RU"/>
              </w:rPr>
              <w:t>Общие правила безопасного поведения в ЧС и особенности безопасного поведения в процессе выполнения профессиональных функций.</w:t>
            </w:r>
            <w:r w:rsidRPr="00087529">
              <w:rPr>
                <w:rFonts w:ascii="Times New Roman" w:eastAsia="Times New Roman" w:hAnsi="Times New Roman" w:cs="Times New Roman"/>
                <w:bCs/>
                <w:sz w:val="24"/>
                <w:szCs w:val="24"/>
                <w:lang w:eastAsia="ru-RU"/>
              </w:rPr>
              <w:t xml:space="preserve"> Основы пожаробезопасности и электробезопасности</w:t>
            </w:r>
            <w:r w:rsidRPr="00087529">
              <w:rPr>
                <w:rFonts w:ascii="Times New Roman" w:eastAsia="Times New Roman" w:hAnsi="Times New Roman" w:cs="Times New Roman"/>
                <w:sz w:val="24"/>
                <w:szCs w:val="24"/>
                <w:lang w:eastAsia="ru-RU"/>
              </w:rPr>
              <w:t xml:space="preserve"> на рабочем месте. </w:t>
            </w:r>
          </w:p>
          <w:p w:rsidR="00A33159" w:rsidRPr="00087529" w:rsidRDefault="00A3315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Ядерное оружие и его поражающие факторы. Химическое оружие и его характеристика. Биологическое оружие и его характеристика. Средства 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tc>
        <w:tc>
          <w:tcPr>
            <w:tcW w:w="577" w:type="pct"/>
          </w:tcPr>
          <w:p w:rsidR="00A33159"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1453"/>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A3315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sz w:val="24"/>
                <w:szCs w:val="24"/>
                <w:lang w:eastAsia="ru-RU"/>
              </w:rPr>
              <w:t>П</w:t>
            </w:r>
            <w:r w:rsidRPr="00087529">
              <w:rPr>
                <w:rFonts w:ascii="Times New Roman" w:eastAsia="Times New Roman" w:hAnsi="Times New Roman" w:cs="Times New Roman"/>
                <w:bCs/>
                <w:sz w:val="24"/>
                <w:szCs w:val="24"/>
                <w:lang w:eastAsia="ru-RU"/>
              </w:rPr>
              <w:t xml:space="preserve">орядок применения современных средств и устройств информатизации и цифровых инструментов в обеспечении </w:t>
            </w:r>
            <w:r w:rsidRPr="00087529">
              <w:rPr>
                <w:rFonts w:ascii="Times New Roman" w:eastAsia="Times New Roman" w:hAnsi="Times New Roman" w:cs="Times New Roman"/>
                <w:sz w:val="24"/>
                <w:szCs w:val="24"/>
                <w:lang w:eastAsia="ru-RU"/>
              </w:rPr>
              <w:t>безопасного поведения в чрезвычайных ситуациях в процессе выполнения профессиональных функций.</w:t>
            </w:r>
            <w:r w:rsidRPr="00087529">
              <w:rPr>
                <w:rFonts w:ascii="Times New Roman" w:eastAsia="Times New Roman" w:hAnsi="Times New Roman" w:cs="Times New Roman"/>
                <w:bCs/>
                <w:sz w:val="24"/>
                <w:szCs w:val="24"/>
                <w:lang w:eastAsia="ru-RU"/>
              </w:rPr>
              <w:t xml:space="preserve"> </w:t>
            </w:r>
          </w:p>
          <w:p w:rsidR="00A33159" w:rsidRPr="00087529" w:rsidRDefault="00A33159" w:rsidP="00A3315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Основы проектной деятельности </w:t>
            </w:r>
            <w:r w:rsidRPr="00087529">
              <w:rPr>
                <w:rFonts w:ascii="Times New Roman" w:eastAsia="Times New Roman" w:hAnsi="Times New Roman" w:cs="Times New Roman"/>
                <w:sz w:val="24"/>
                <w:szCs w:val="24"/>
                <w:lang w:eastAsia="ru-RU"/>
              </w:rPr>
              <w:t>в коллективе и команде по решению задач</w:t>
            </w:r>
            <w:r w:rsidRPr="00087529">
              <w:rPr>
                <w:rFonts w:ascii="Times New Roman" w:eastAsia="Times New Roman" w:hAnsi="Times New Roman" w:cs="Times New Roman"/>
                <w:bCs/>
                <w:sz w:val="24"/>
                <w:szCs w:val="24"/>
                <w:lang w:eastAsia="ru-RU"/>
              </w:rPr>
              <w:t xml:space="preserve"> минимизации опасностей и эффективного управления рисками ЧС на рабочем месте.</w:t>
            </w:r>
            <w:r w:rsidRPr="00087529">
              <w:rPr>
                <w:rFonts w:ascii="Times New Roman" w:eastAsia="Times New Roman" w:hAnsi="Times New Roman" w:cs="Times New Roman"/>
                <w:sz w:val="24"/>
                <w:szCs w:val="24"/>
                <w:lang w:eastAsia="ru-RU"/>
              </w:rPr>
              <w:t xml:space="preserve"> Применение принципов эффективного взаимодействия по созданию человеко- и природозащитной среды осуществления профессиональной деятельности в процессе разработки проектных продуктов</w:t>
            </w:r>
          </w:p>
        </w:tc>
        <w:tc>
          <w:tcPr>
            <w:tcW w:w="577" w:type="pct"/>
          </w:tcPr>
          <w:p w:rsidR="00A33159" w:rsidRPr="00087529" w:rsidRDefault="008B4127"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087529">
            <w:pPr>
              <w:spacing w:after="0" w:line="240" w:lineRule="auto"/>
              <w:jc w:val="both"/>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4</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vAlign w:val="bottom"/>
          </w:tcPr>
          <w:p w:rsidR="00A33159" w:rsidRPr="00087529" w:rsidRDefault="00A33159" w:rsidP="00087529">
            <w:pPr>
              <w:spacing w:after="0" w:line="240" w:lineRule="auto"/>
              <w:rPr>
                <w:rFonts w:ascii="Times New Roman" w:eastAsia="Times New Roman" w:hAnsi="Times New Roman" w:cs="Times New Roman"/>
                <w:bCs/>
                <w:sz w:val="24"/>
                <w:szCs w:val="24"/>
                <w:lang w:eastAsia="x-none"/>
              </w:rPr>
            </w:pPr>
            <w:r w:rsidRPr="00087529">
              <w:rPr>
                <w:rFonts w:ascii="Times New Roman" w:eastAsia="Times New Roman" w:hAnsi="Times New Roman" w:cs="Times New Roman"/>
                <w:bCs/>
                <w:sz w:val="24"/>
                <w:szCs w:val="24"/>
                <w:lang w:eastAsia="x-none"/>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vAlign w:val="bottom"/>
          </w:tcPr>
          <w:p w:rsidR="00A33159" w:rsidRPr="00087529" w:rsidRDefault="00A33159"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Практическое занятие № 2. Использование на рабочем месте средств индивидуальной защиты от поражающих факторов при ЧС</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A33159" w:rsidRPr="00087529" w:rsidTr="008B4127">
        <w:trPr>
          <w:trHeight w:val="20"/>
        </w:trPr>
        <w:tc>
          <w:tcPr>
            <w:tcW w:w="817" w:type="pct"/>
            <w:vMerge/>
          </w:tcPr>
          <w:p w:rsidR="00A33159" w:rsidRPr="00087529" w:rsidRDefault="00A3315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A33159" w:rsidRPr="00087529" w:rsidRDefault="00A3315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A33159" w:rsidRPr="00087529" w:rsidRDefault="00A3315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w:t>
            </w:r>
          </w:p>
        </w:tc>
        <w:tc>
          <w:tcPr>
            <w:tcW w:w="577" w:type="pct"/>
            <w:vMerge/>
          </w:tcPr>
          <w:p w:rsidR="00A33159" w:rsidRPr="00087529" w:rsidRDefault="00A33159"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val="restart"/>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1.3. </w:t>
            </w:r>
          </w:p>
          <w:p w:rsidR="008B4127" w:rsidRPr="00087529" w:rsidRDefault="008B4127" w:rsidP="00087529">
            <w:pPr>
              <w:spacing w:after="0" w:line="240" w:lineRule="auto"/>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 xml:space="preserve">Организационные </w:t>
            </w:r>
            <w:r w:rsidRPr="00087529">
              <w:rPr>
                <w:rFonts w:ascii="Times New Roman" w:eastAsia="Times New Roman" w:hAnsi="Times New Roman" w:cs="Times New Roman"/>
                <w:sz w:val="24"/>
                <w:szCs w:val="24"/>
                <w:lang w:eastAsia="ru-RU"/>
              </w:rPr>
              <w:br/>
              <w:t>и правовые основы обеспечения безопасности жизнедеятельности в чрезвычайных ситуациях</w:t>
            </w: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Содержание учебного материала </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BE4998">
              <w:rPr>
                <w:rFonts w:ascii="Times New Roman" w:eastAsia="Times New Roman" w:hAnsi="Times New Roman" w:cs="Times New Roman"/>
                <w:b/>
                <w:sz w:val="24"/>
                <w:szCs w:val="24"/>
                <w:lang w:eastAsia="ru-RU"/>
              </w:rPr>
              <w:t>4</w:t>
            </w:r>
            <w:r w:rsidRPr="00087529">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8</w:t>
            </w:r>
          </w:p>
        </w:tc>
        <w:tc>
          <w:tcPr>
            <w:tcW w:w="577" w:type="pct"/>
            <w:vMerge w:val="restart"/>
          </w:tcPr>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8B4127" w:rsidRPr="00087529" w:rsidRDefault="008B4127"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087529">
              <w:rPr>
                <w:rFonts w:ascii="Times New Roman" w:eastAsia="Times New Roman" w:hAnsi="Times New Roman" w:cs="Times New Roman"/>
                <w:sz w:val="24"/>
                <w:szCs w:val="24"/>
                <w:lang w:eastAsia="ru-RU"/>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rsidR="008B4127" w:rsidRPr="00087529" w:rsidRDefault="008B4127" w:rsidP="00087529">
            <w:pPr>
              <w:spacing w:after="0" w:line="240" w:lineRule="auto"/>
              <w:contextualSpacing/>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Номенклатура информационных источников, применяемых в сфере безопасности </w:t>
            </w:r>
            <w:r w:rsidRPr="00087529">
              <w:rPr>
                <w:rFonts w:ascii="Times New Roman" w:eastAsia="Times New Roman" w:hAnsi="Times New Roman" w:cs="Times New Roman"/>
                <w:sz w:val="24"/>
                <w:szCs w:val="24"/>
                <w:lang w:eastAsia="ru-RU"/>
              </w:rPr>
              <w:lastRenderedPageBreak/>
              <w:t>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r>
              <w:rPr>
                <w:rFonts w:ascii="Times New Roman" w:eastAsia="Times New Roman" w:hAnsi="Times New Roman" w:cs="Times New Roman"/>
                <w:sz w:val="24"/>
                <w:szCs w:val="24"/>
                <w:lang w:eastAsia="ru-RU"/>
              </w:rPr>
              <w:t>.</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lastRenderedPageBreak/>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BE4998">
            <w:pPr>
              <w:shd w:val="clear" w:color="auto" w:fill="FFFFFF"/>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sz w:val="24"/>
                <w:szCs w:val="24"/>
                <w:lang w:eastAsia="ru-RU"/>
              </w:rPr>
              <w:t xml:space="preserve">Инженерная защита населения от чрезвычайных ситуаций. Порядок использования инженерных сооружений для защиты населения от чрезвычайных ситуаций. Организация и выполнение эвакуационных мероприятий. Основные положения по эвакуации населения в мирное и военное время. Организация эвакомероприятий при стихийных бедствиях, авариях и катастрофах. Назначение и порядок применения средств индивидуальной защиты органов дыхания, кожи и средств медицинской защиты в чрезвычайных ситуациях. </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BE4998" w:rsidRPr="00087529" w:rsidTr="008B4127">
        <w:trPr>
          <w:trHeight w:val="20"/>
        </w:trPr>
        <w:tc>
          <w:tcPr>
            <w:tcW w:w="817" w:type="pct"/>
            <w:vMerge/>
          </w:tcPr>
          <w:p w:rsidR="00BE4998" w:rsidRPr="00087529" w:rsidRDefault="00BE4998" w:rsidP="00087529">
            <w:pPr>
              <w:spacing w:after="0" w:line="240" w:lineRule="auto"/>
              <w:rPr>
                <w:rFonts w:ascii="Times New Roman" w:eastAsia="Times New Roman" w:hAnsi="Times New Roman" w:cs="Times New Roman"/>
                <w:b/>
                <w:bCs/>
                <w:sz w:val="24"/>
                <w:szCs w:val="24"/>
                <w:lang w:eastAsia="ru-RU"/>
              </w:rPr>
            </w:pPr>
          </w:p>
        </w:tc>
        <w:tc>
          <w:tcPr>
            <w:tcW w:w="3029" w:type="pct"/>
          </w:tcPr>
          <w:p w:rsidR="00BE4998" w:rsidRPr="00087529" w:rsidRDefault="00BE4998" w:rsidP="008B4127">
            <w:pPr>
              <w:shd w:val="clear" w:color="auto" w:fill="FFFFFF"/>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Pr="00087529">
              <w:rPr>
                <w:rFonts w:ascii="Times New Roman" w:eastAsia="Times New Roman" w:hAnsi="Times New Roman" w:cs="Times New Roman"/>
                <w:sz w:val="24"/>
                <w:szCs w:val="24"/>
                <w:lang w:eastAsia="ru-RU"/>
              </w:rPr>
              <w:t>Организация аварийно-спасательных и других неотложных работ в зонах чрезвычайных ситуаций (АСДНР). Основа организации АСДНР. Особенности проведения АСДНР на территории, зараженной (загрязненной) радиоактивными и отравляющими (аварийно-химически опасными) веществами, а также при стихийных бедствиях</w:t>
            </w:r>
            <w:r>
              <w:rPr>
                <w:rFonts w:ascii="Times New Roman" w:eastAsia="Times New Roman" w:hAnsi="Times New Roman" w:cs="Times New Roman"/>
                <w:sz w:val="24"/>
                <w:szCs w:val="24"/>
                <w:lang w:eastAsia="ru-RU"/>
              </w:rPr>
              <w:t>.</w:t>
            </w:r>
          </w:p>
        </w:tc>
        <w:tc>
          <w:tcPr>
            <w:tcW w:w="577" w:type="pct"/>
          </w:tcPr>
          <w:p w:rsidR="00BE4998" w:rsidRPr="00087529" w:rsidRDefault="00BE4998"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BE4998" w:rsidRPr="00087529" w:rsidRDefault="00BE4998"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515"/>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Практическое занятие № 3. Особенности выполнения работником правил поведения и действий по сигналам гражданской обороны. </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783"/>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8B4127">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sidR="0048745C">
              <w:rPr>
                <w:rFonts w:ascii="Times New Roman" w:eastAsia="Times New Roman" w:hAnsi="Times New Roman" w:cs="Times New Roman"/>
                <w:sz w:val="24"/>
                <w:szCs w:val="24"/>
                <w:lang w:eastAsia="ru-RU"/>
              </w:rPr>
              <w:t xml:space="preserve"> </w:t>
            </w:r>
            <w:r w:rsidRPr="00087529">
              <w:rPr>
                <w:rFonts w:ascii="Times New Roman" w:eastAsia="Times New Roman" w:hAnsi="Times New Roman" w:cs="Times New Roman"/>
                <w:sz w:val="24"/>
                <w:szCs w:val="24"/>
                <w:lang w:eastAsia="ru-RU"/>
              </w:rPr>
              <w:t>4. Применение средств индивидуальной защиты в ЧС (противогазы, ВМП, ОЗК). Организация хранения и использования средств индивидуальной защиты.</w:t>
            </w:r>
          </w:p>
        </w:tc>
        <w:tc>
          <w:tcPr>
            <w:tcW w:w="577" w:type="pct"/>
          </w:tcPr>
          <w:p w:rsidR="008B4127" w:rsidRDefault="008B4127" w:rsidP="008B412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73"/>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8B4127">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sidR="0048745C">
              <w:rPr>
                <w:rFonts w:ascii="Times New Roman" w:eastAsia="Times New Roman" w:hAnsi="Times New Roman" w:cs="Times New Roman"/>
                <w:sz w:val="24"/>
                <w:szCs w:val="24"/>
                <w:lang w:eastAsia="ru-RU"/>
              </w:rPr>
              <w:t xml:space="preserve"> </w:t>
            </w:r>
            <w:r w:rsidRPr="00087529">
              <w:rPr>
                <w:rFonts w:ascii="Times New Roman" w:eastAsia="Times New Roman" w:hAnsi="Times New Roman" w:cs="Times New Roman"/>
                <w:sz w:val="24"/>
                <w:szCs w:val="24"/>
                <w:lang w:eastAsia="ru-RU"/>
              </w:rPr>
              <w:t>5. Планирование и проведение мероприятий гражданской обороны на предприятиях  химического, химико-технологического производства</w:t>
            </w:r>
          </w:p>
        </w:tc>
        <w:tc>
          <w:tcPr>
            <w:tcW w:w="577" w:type="pct"/>
          </w:tcPr>
          <w:p w:rsidR="008B4127" w:rsidRDefault="008B4127"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8B4127" w:rsidRPr="00087529" w:rsidTr="008B4127">
        <w:trPr>
          <w:trHeight w:val="20"/>
        </w:trPr>
        <w:tc>
          <w:tcPr>
            <w:tcW w:w="817" w:type="pct"/>
            <w:vMerge/>
          </w:tcPr>
          <w:p w:rsidR="008B4127" w:rsidRPr="00087529" w:rsidRDefault="008B4127" w:rsidP="00087529">
            <w:pPr>
              <w:spacing w:after="0" w:line="240" w:lineRule="auto"/>
              <w:rPr>
                <w:rFonts w:ascii="Times New Roman" w:eastAsia="Times New Roman" w:hAnsi="Times New Roman" w:cs="Times New Roman"/>
                <w:b/>
                <w:bCs/>
                <w:sz w:val="24"/>
                <w:szCs w:val="24"/>
                <w:lang w:eastAsia="ru-RU"/>
              </w:rPr>
            </w:pPr>
          </w:p>
        </w:tc>
        <w:tc>
          <w:tcPr>
            <w:tcW w:w="3029" w:type="pct"/>
          </w:tcPr>
          <w:p w:rsidR="008B4127" w:rsidRPr="00087529" w:rsidRDefault="008B4127"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8B4127" w:rsidRPr="00087529" w:rsidRDefault="008B4127"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w:t>
            </w:r>
          </w:p>
        </w:tc>
        <w:tc>
          <w:tcPr>
            <w:tcW w:w="577" w:type="pct"/>
            <w:vMerge/>
          </w:tcPr>
          <w:p w:rsidR="008B4127" w:rsidRPr="00087529" w:rsidRDefault="008B4127"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83"/>
        </w:trPr>
        <w:tc>
          <w:tcPr>
            <w:tcW w:w="3846" w:type="pct"/>
            <w:gridSpan w:val="2"/>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Раздел 2. Основы военной службы и медицинской подготовки</w:t>
            </w:r>
          </w:p>
        </w:tc>
        <w:tc>
          <w:tcPr>
            <w:tcW w:w="577" w:type="pct"/>
          </w:tcPr>
          <w:p w:rsidR="00087529" w:rsidRPr="00087529" w:rsidRDefault="003B113B" w:rsidP="008B4127">
            <w:pPr>
              <w:spacing w:after="0" w:line="240" w:lineRule="auto"/>
              <w:jc w:val="center"/>
              <w:rPr>
                <w:rFonts w:ascii="Times New Roman" w:eastAsia="Times New Roman" w:hAnsi="Times New Roman" w:cs="Times New Roman"/>
                <w:b/>
                <w:bCs/>
                <w:sz w:val="24"/>
                <w:szCs w:val="24"/>
                <w:lang w:eastAsia="ru-RU"/>
              </w:rPr>
            </w:pPr>
            <w:r w:rsidRPr="003B113B">
              <w:rPr>
                <w:rFonts w:ascii="Times New Roman" w:eastAsia="Times New Roman" w:hAnsi="Times New Roman" w:cs="Times New Roman"/>
                <w:b/>
                <w:bCs/>
                <w:sz w:val="24"/>
                <w:szCs w:val="24"/>
                <w:lang w:eastAsia="ru-RU"/>
              </w:rPr>
              <w:t>54/36</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59"/>
        </w:trPr>
        <w:tc>
          <w:tcPr>
            <w:tcW w:w="3846" w:type="pct"/>
            <w:gridSpan w:val="2"/>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Модуль «Основы военной службы» (для юношей)</w:t>
            </w:r>
          </w:p>
        </w:tc>
        <w:tc>
          <w:tcPr>
            <w:tcW w:w="577" w:type="pct"/>
          </w:tcPr>
          <w:p w:rsidR="00087529" w:rsidRPr="00087529" w:rsidRDefault="001160BD" w:rsidP="008B4127">
            <w:pPr>
              <w:spacing w:after="0" w:line="240" w:lineRule="auto"/>
              <w:jc w:val="center"/>
              <w:rPr>
                <w:rFonts w:ascii="Times New Roman" w:eastAsia="Times New Roman" w:hAnsi="Times New Roman" w:cs="Times New Roman"/>
                <w:b/>
                <w:bCs/>
                <w:sz w:val="24"/>
                <w:szCs w:val="24"/>
                <w:lang w:eastAsia="ru-RU"/>
              </w:rPr>
            </w:pPr>
            <w:r w:rsidRPr="001160BD">
              <w:rPr>
                <w:rFonts w:ascii="Times New Roman" w:eastAsia="Times New Roman" w:hAnsi="Times New Roman" w:cs="Times New Roman"/>
                <w:b/>
                <w:bCs/>
                <w:sz w:val="24"/>
                <w:szCs w:val="24"/>
                <w:lang w:eastAsia="ru-RU"/>
              </w:rPr>
              <w:t>1</w:t>
            </w:r>
            <w:r w:rsidRPr="00087529">
              <w:rPr>
                <w:rFonts w:ascii="Times New Roman" w:eastAsia="Times New Roman" w:hAnsi="Times New Roman" w:cs="Times New Roman"/>
                <w:b/>
                <w:sz w:val="24"/>
                <w:szCs w:val="24"/>
                <w:lang w:eastAsia="ru-RU"/>
              </w:rPr>
              <w:t>0</w:t>
            </w:r>
            <w:r w:rsidRPr="001160BD">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3</w:t>
            </w:r>
            <w:r w:rsidR="00401018">
              <w:rPr>
                <w:rFonts w:ascii="Times New Roman" w:eastAsia="Times New Roman" w:hAnsi="Times New Roman" w:cs="Times New Roman"/>
                <w:b/>
                <w:bCs/>
                <w:sz w:val="24"/>
                <w:szCs w:val="24"/>
                <w:lang w:eastAsia="ru-RU"/>
              </w:rPr>
              <w:t>6</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Тема 2.1.</w:t>
            </w:r>
          </w:p>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Исторический генезис военной службы в России</w:t>
            </w:r>
          </w:p>
          <w:p w:rsidR="00087529" w:rsidRPr="00087529" w:rsidRDefault="00087529" w:rsidP="00087529">
            <w:pPr>
              <w:spacing w:after="0" w:line="240" w:lineRule="auto"/>
              <w:jc w:val="both"/>
              <w:rPr>
                <w:rFonts w:ascii="Times New Roman" w:eastAsia="Times New Roman" w:hAnsi="Times New Roman" w:cs="Times New Roman"/>
                <w:b/>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466359" w:rsidP="008B412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087529" w:rsidRPr="00087529">
              <w:rPr>
                <w:rFonts w:ascii="Times New Roman" w:eastAsia="Times New Roman" w:hAnsi="Times New Roman" w:cs="Times New Roman"/>
                <w:b/>
                <w:bCs/>
                <w:sz w:val="24"/>
                <w:szCs w:val="24"/>
                <w:lang w:eastAsia="ru-RU"/>
              </w:rPr>
              <w:t>/4</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rPr>
                <w:rFonts w:ascii="Times New Roman" w:eastAsia="Calibri" w:hAnsi="Times New Roman" w:cs="Times New Roman"/>
                <w:sz w:val="24"/>
                <w:szCs w:val="24"/>
              </w:rPr>
            </w:pPr>
            <w:r w:rsidRPr="00087529">
              <w:rPr>
                <w:rFonts w:ascii="Times New Roman" w:eastAsia="Calibri" w:hAnsi="Times New Roman" w:cs="Times New Roman"/>
                <w:sz w:val="24"/>
                <w:szCs w:val="24"/>
              </w:rPr>
              <w:t xml:space="preserve">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w:t>
            </w:r>
            <w:r w:rsidRPr="00087529">
              <w:rPr>
                <w:rFonts w:ascii="Times New Roman" w:eastAsia="Calibri" w:hAnsi="Times New Roman" w:cs="Times New Roman"/>
                <w:sz w:val="24"/>
                <w:szCs w:val="24"/>
              </w:rPr>
              <w:lastRenderedPageBreak/>
              <w:t>гг.); советский (1918 –  1991 гг.);  современной  (с 1992 г. по наше время)</w:t>
            </w:r>
          </w:p>
        </w:tc>
        <w:tc>
          <w:tcPr>
            <w:tcW w:w="577" w:type="pct"/>
            <w:vMerge w:val="restart"/>
          </w:tcPr>
          <w:p w:rsidR="00087529" w:rsidRPr="00087529" w:rsidRDefault="00466359"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lastRenderedPageBreak/>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contextualSpacing/>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 Перевернутая лекция</w:t>
            </w:r>
          </w:p>
        </w:tc>
        <w:tc>
          <w:tcPr>
            <w:tcW w:w="577" w:type="pct"/>
            <w:vMerge/>
          </w:tcPr>
          <w:p w:rsidR="00087529" w:rsidRPr="00087529" w:rsidRDefault="00087529" w:rsidP="008B4127">
            <w:pPr>
              <w:suppressAutoHyphens/>
              <w:spacing w:after="0" w:line="240" w:lineRule="auto"/>
              <w:jc w:val="center"/>
              <w:rPr>
                <w:rFonts w:ascii="Times New Roman" w:eastAsia="Times New Roman" w:hAnsi="Times New Roman" w:cs="Times New Roman"/>
                <w:bCs/>
                <w:sz w:val="24"/>
                <w:szCs w:val="24"/>
                <w:lang w:eastAsia="ru-RU"/>
              </w:rPr>
            </w:pP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4</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322"/>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Практическое занятие № 6. Военная служба в исторической ретроспективе и перспективе</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4</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1160BD">
        <w:trPr>
          <w:trHeight w:val="260"/>
        </w:trPr>
        <w:tc>
          <w:tcPr>
            <w:tcW w:w="817" w:type="pct"/>
            <w:vMerge w:val="restar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2.2. </w:t>
            </w:r>
            <w:r w:rsidRPr="00087529">
              <w:rPr>
                <w:rFonts w:ascii="Times New Roman" w:eastAsia="Times New Roman" w:hAnsi="Times New Roman" w:cs="Times New Roman"/>
                <w:sz w:val="24"/>
                <w:szCs w:val="24"/>
                <w:lang w:eastAsia="ru-RU"/>
              </w:rPr>
              <w:t>Аксиология военной службы</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D217F6" w:rsidP="008B4127">
            <w:pPr>
              <w:spacing w:after="0" w:line="240" w:lineRule="auto"/>
              <w:jc w:val="center"/>
              <w:rPr>
                <w:rFonts w:ascii="Times New Roman" w:eastAsia="Times New Roman" w:hAnsi="Times New Roman" w:cs="Times New Roman"/>
                <w:b/>
                <w:bCs/>
                <w:sz w:val="24"/>
                <w:szCs w:val="24"/>
                <w:lang w:eastAsia="ru-RU"/>
              </w:rPr>
            </w:pPr>
            <w:r w:rsidRPr="00D217F6">
              <w:rPr>
                <w:rFonts w:ascii="Times New Roman" w:eastAsia="Times New Roman" w:hAnsi="Times New Roman" w:cs="Times New Roman"/>
                <w:b/>
                <w:bCs/>
                <w:sz w:val="24"/>
                <w:szCs w:val="24"/>
                <w:lang w:eastAsia="ru-RU"/>
              </w:rPr>
              <w:t>1</w:t>
            </w:r>
            <w:r w:rsidR="00513A20">
              <w:rPr>
                <w:rFonts w:ascii="Times New Roman" w:eastAsia="Times New Roman" w:hAnsi="Times New Roman" w:cs="Times New Roman"/>
                <w:b/>
                <w:sz w:val="24"/>
                <w:szCs w:val="24"/>
                <w:lang w:eastAsia="ru-RU"/>
              </w:rPr>
              <w:t>4</w:t>
            </w:r>
            <w:r w:rsidR="00087529" w:rsidRPr="00087529">
              <w:rPr>
                <w:rFonts w:ascii="Times New Roman" w:eastAsia="Times New Roman" w:hAnsi="Times New Roman" w:cs="Times New Roman"/>
                <w:b/>
                <w:bCs/>
                <w:sz w:val="24"/>
                <w:szCs w:val="24"/>
                <w:lang w:eastAsia="ru-RU"/>
              </w:rPr>
              <w:t>/</w:t>
            </w:r>
            <w:r w:rsidR="00513A20" w:rsidRPr="00513A20">
              <w:rPr>
                <w:rFonts w:ascii="Times New Roman" w:eastAsia="Times New Roman" w:hAnsi="Times New Roman" w:cs="Times New Roman"/>
                <w:b/>
                <w:sz w:val="24"/>
                <w:szCs w:val="24"/>
                <w:lang w:eastAsia="ru-RU"/>
              </w:rPr>
              <w:t>1</w:t>
            </w:r>
            <w:r w:rsidR="00513A20" w:rsidRPr="00087529">
              <w:rPr>
                <w:rFonts w:ascii="Times New Roman" w:eastAsia="Times New Roman" w:hAnsi="Times New Roman" w:cs="Times New Roman"/>
                <w:b/>
                <w:sz w:val="24"/>
                <w:szCs w:val="24"/>
                <w:lang w:eastAsia="ru-RU"/>
              </w:rPr>
              <w:t>0</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D217F6" w:rsidRPr="00087529" w:rsidTr="00720714">
        <w:trPr>
          <w:trHeight w:val="1539"/>
        </w:trPr>
        <w:tc>
          <w:tcPr>
            <w:tcW w:w="817" w:type="pct"/>
            <w:vMerge/>
          </w:tcPr>
          <w:p w:rsidR="00D217F6" w:rsidRPr="00087529" w:rsidRDefault="00D217F6" w:rsidP="00087529">
            <w:pPr>
              <w:spacing w:after="0" w:line="240" w:lineRule="auto"/>
              <w:rPr>
                <w:rFonts w:ascii="Times New Roman" w:eastAsia="Times New Roman" w:hAnsi="Times New Roman" w:cs="Times New Roman"/>
                <w:b/>
                <w:bCs/>
                <w:sz w:val="24"/>
                <w:szCs w:val="24"/>
                <w:lang w:eastAsia="ru-RU"/>
              </w:rPr>
            </w:pPr>
          </w:p>
        </w:tc>
        <w:tc>
          <w:tcPr>
            <w:tcW w:w="3029" w:type="pct"/>
          </w:tcPr>
          <w:p w:rsidR="00D217F6" w:rsidRPr="00087529" w:rsidRDefault="00D217F6" w:rsidP="00087529">
            <w:pPr>
              <w:widowControl w:val="0"/>
              <w:shd w:val="clear" w:color="auto" w:fill="FFFFFF"/>
              <w:spacing w:after="312" w:line="240" w:lineRule="auto"/>
              <w:contextualSpacing/>
              <w:jc w:val="both"/>
              <w:rPr>
                <w:rFonts w:ascii="Times New Roman" w:eastAsia="Times New Roman" w:hAnsi="Times New Roman" w:cs="Times New Roman"/>
                <w:bCs/>
                <w:sz w:val="24"/>
                <w:szCs w:val="24"/>
                <w:lang w:eastAsia="nl-NL"/>
              </w:rPr>
            </w:pPr>
            <w:r w:rsidRPr="00087529">
              <w:rPr>
                <w:rFonts w:ascii="Times New Roman" w:eastAsia="Times New Roman" w:hAnsi="Times New Roman" w:cs="Times New Roman"/>
                <w:sz w:val="24"/>
                <w:szCs w:val="24"/>
                <w:lang w:eastAsia="nl-NL"/>
              </w:rPr>
              <w:t xml:space="preserve">1. </w:t>
            </w:r>
            <w:r w:rsidRPr="00087529">
              <w:rPr>
                <w:rFonts w:ascii="Times New Roman" w:eastAsia="Times New Roman" w:hAnsi="Times New Roman" w:cs="Times New Roman"/>
                <w:bCs/>
                <w:sz w:val="24"/>
                <w:szCs w:val="24"/>
                <w:lang w:eastAsia="nl-NL"/>
              </w:rPr>
              <w:t>Аксиология военной службы как система представлений о ценностях</w:t>
            </w:r>
            <w:r w:rsidRPr="00087529">
              <w:rPr>
                <w:rFonts w:ascii="Times New Roman" w:eastAsia="Times New Roman" w:hAnsi="Times New Roman" w:cs="Times New Roman"/>
                <w:sz w:val="24"/>
                <w:szCs w:val="24"/>
                <w:lang w:eastAsia="nl-NL"/>
              </w:rPr>
              <w:t xml:space="preserve"> профессиональной служебной деятельности в военной сфере. </w:t>
            </w:r>
            <w:r w:rsidRPr="00087529">
              <w:rPr>
                <w:rFonts w:ascii="Times New Roman" w:eastAsia="Times New Roman" w:hAnsi="Times New Roman" w:cs="Times New Roman"/>
                <w:bCs/>
                <w:sz w:val="24"/>
                <w:szCs w:val="24"/>
                <w:lang w:eastAsia="nl-NL"/>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087529">
              <w:rPr>
                <w:rFonts w:ascii="Times New Roman" w:eastAsia="Times New Roman" w:hAnsi="Times New Roman" w:cs="Times New Roman"/>
                <w:sz w:val="24"/>
                <w:szCs w:val="24"/>
                <w:lang w:eastAsia="nl-NL"/>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Pr>
                <w:rFonts w:ascii="Times New Roman" w:eastAsia="Times New Roman" w:hAnsi="Times New Roman" w:cs="Times New Roman"/>
                <w:bCs/>
                <w:sz w:val="24"/>
                <w:szCs w:val="24"/>
                <w:lang w:eastAsia="nl-NL"/>
              </w:rPr>
              <w:t>.</w:t>
            </w:r>
          </w:p>
        </w:tc>
        <w:tc>
          <w:tcPr>
            <w:tcW w:w="577" w:type="pct"/>
          </w:tcPr>
          <w:p w:rsidR="00D217F6" w:rsidRPr="00087529" w:rsidRDefault="00D217F6" w:rsidP="00D217F6">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D217F6" w:rsidRPr="00087529" w:rsidRDefault="00D217F6" w:rsidP="00087529">
            <w:pPr>
              <w:spacing w:after="0" w:line="240" w:lineRule="auto"/>
              <w:jc w:val="center"/>
              <w:rPr>
                <w:rFonts w:ascii="Times New Roman" w:eastAsia="Times New Roman" w:hAnsi="Times New Roman" w:cs="Times New Roman"/>
                <w:b/>
                <w:bCs/>
                <w:sz w:val="24"/>
                <w:szCs w:val="24"/>
                <w:lang w:eastAsia="ru-RU"/>
              </w:rPr>
            </w:pPr>
          </w:p>
        </w:tc>
      </w:tr>
      <w:tr w:rsidR="00D217F6" w:rsidRPr="00087529" w:rsidTr="00720714">
        <w:trPr>
          <w:trHeight w:val="83"/>
        </w:trPr>
        <w:tc>
          <w:tcPr>
            <w:tcW w:w="817" w:type="pct"/>
            <w:vMerge/>
          </w:tcPr>
          <w:p w:rsidR="00D217F6" w:rsidRPr="00087529" w:rsidRDefault="00D217F6" w:rsidP="00087529">
            <w:pPr>
              <w:spacing w:after="0" w:line="240" w:lineRule="auto"/>
              <w:rPr>
                <w:rFonts w:ascii="Times New Roman" w:eastAsia="Times New Roman" w:hAnsi="Times New Roman" w:cs="Times New Roman"/>
                <w:b/>
                <w:bCs/>
                <w:sz w:val="24"/>
                <w:szCs w:val="24"/>
                <w:lang w:eastAsia="ru-RU"/>
              </w:rPr>
            </w:pPr>
          </w:p>
        </w:tc>
        <w:tc>
          <w:tcPr>
            <w:tcW w:w="3029" w:type="pct"/>
          </w:tcPr>
          <w:p w:rsidR="00D217F6" w:rsidRPr="00087529" w:rsidRDefault="00D217F6" w:rsidP="00087529">
            <w:pPr>
              <w:widowControl w:val="0"/>
              <w:shd w:val="clear" w:color="auto" w:fill="FFFFFF"/>
              <w:spacing w:after="312" w:line="240" w:lineRule="auto"/>
              <w:contextualSpacing/>
              <w:jc w:val="both"/>
              <w:rPr>
                <w:rFonts w:ascii="Times New Roman" w:eastAsia="Times New Roman" w:hAnsi="Times New Roman" w:cs="Times New Roman"/>
                <w:sz w:val="24"/>
                <w:szCs w:val="24"/>
                <w:lang w:eastAsia="nl-NL"/>
              </w:rPr>
            </w:pPr>
            <w:r w:rsidRPr="00087529">
              <w:rPr>
                <w:rFonts w:ascii="Times New Roman" w:eastAsia="Times New Roman" w:hAnsi="Times New Roman" w:cs="Times New Roman"/>
                <w:bCs/>
                <w:sz w:val="24"/>
                <w:szCs w:val="24"/>
                <w:lang w:eastAsia="nl-NL"/>
              </w:rPr>
              <w:t>2. В</w:t>
            </w:r>
            <w:r w:rsidRPr="00087529">
              <w:rPr>
                <w:rFonts w:ascii="Times New Roman" w:eastAsia="Times New Roman" w:hAnsi="Times New Roman" w:cs="Times New Roman"/>
                <w:sz w:val="24"/>
                <w:szCs w:val="24"/>
                <w:lang w:eastAsia="ru-RU"/>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087529">
              <w:rPr>
                <w:rFonts w:ascii="Times New Roman" w:eastAsia="Times New Roman" w:hAnsi="Times New Roman" w:cs="Times New Roman"/>
                <w:bCs/>
                <w:sz w:val="24"/>
                <w:szCs w:val="24"/>
                <w:lang w:eastAsia="nl-NL"/>
              </w:rPr>
              <w:t xml:space="preserve">  как ценности-цели</w:t>
            </w:r>
            <w:r w:rsidRPr="00087529">
              <w:rPr>
                <w:rFonts w:ascii="Times New Roman" w:eastAsia="Times New Roman" w:hAnsi="Times New Roman" w:cs="Times New Roman"/>
                <w:sz w:val="24"/>
                <w:szCs w:val="24"/>
                <w:lang w:eastAsia="nl-NL"/>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577" w:type="pct"/>
          </w:tcPr>
          <w:p w:rsidR="00D217F6" w:rsidRPr="00720714" w:rsidRDefault="00616465" w:rsidP="00720714">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D217F6" w:rsidRPr="00087529" w:rsidRDefault="00D217F6"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513A20" w:rsidP="008B4127">
            <w:pPr>
              <w:spacing w:after="0" w:line="240" w:lineRule="auto"/>
              <w:jc w:val="center"/>
              <w:rPr>
                <w:rFonts w:ascii="Times New Roman" w:eastAsia="Times New Roman" w:hAnsi="Times New Roman" w:cs="Times New Roman"/>
                <w:b/>
                <w:bCs/>
                <w:sz w:val="24"/>
                <w:szCs w:val="24"/>
                <w:lang w:eastAsia="ru-RU"/>
              </w:rPr>
            </w:pPr>
            <w:r w:rsidRPr="00513A20">
              <w:rPr>
                <w:rFonts w:ascii="Times New Roman" w:eastAsia="Times New Roman" w:hAnsi="Times New Roman" w:cs="Times New Roman"/>
                <w:b/>
                <w:sz w:val="24"/>
                <w:szCs w:val="24"/>
                <w:lang w:eastAsia="ru-RU"/>
              </w:rPr>
              <w:t>1</w:t>
            </w:r>
            <w:r w:rsidRPr="00087529">
              <w:rPr>
                <w:rFonts w:ascii="Times New Roman" w:eastAsia="Times New Roman" w:hAnsi="Times New Roman" w:cs="Times New Roman"/>
                <w:b/>
                <w:sz w:val="24"/>
                <w:szCs w:val="24"/>
                <w:lang w:eastAsia="ru-RU"/>
              </w:rPr>
              <w:t>0</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 7 Военная служба как личностно-значимая и общественная ценность</w:t>
            </w:r>
            <w:r w:rsidR="003B113B">
              <w:rPr>
                <w:rFonts w:ascii="Times New Roman" w:eastAsia="Times New Roman" w:hAnsi="Times New Roman" w:cs="Times New Roman"/>
                <w:sz w:val="24"/>
                <w:szCs w:val="24"/>
                <w:lang w:eastAsia="ru-RU"/>
              </w:rPr>
              <w:t>.</w:t>
            </w:r>
            <w:r w:rsidRPr="00087529">
              <w:rPr>
                <w:rFonts w:ascii="Times New Roman" w:eastAsia="Times New Roman" w:hAnsi="Times New Roman" w:cs="Times New Roman"/>
                <w:bCs/>
                <w:sz w:val="24"/>
                <w:lang w:eastAsia="ru-RU"/>
              </w:rPr>
              <w:t xml:space="preserve">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sz w:val="24"/>
                <w:szCs w:val="24"/>
                <w:lang w:eastAsia="ru-RU"/>
              </w:rPr>
            </w:pPr>
          </w:p>
          <w:p w:rsidR="00087529" w:rsidRPr="00087529" w:rsidRDefault="00087529"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1160BD" w:rsidRPr="00087529" w:rsidTr="008B4127">
        <w:trPr>
          <w:trHeight w:val="20"/>
        </w:trPr>
        <w:tc>
          <w:tcPr>
            <w:tcW w:w="817" w:type="pct"/>
            <w:vMerge/>
          </w:tcPr>
          <w:p w:rsidR="001160BD" w:rsidRPr="00087529" w:rsidRDefault="001160BD" w:rsidP="00087529">
            <w:pPr>
              <w:spacing w:after="0" w:line="240" w:lineRule="auto"/>
              <w:rPr>
                <w:rFonts w:ascii="Times New Roman" w:eastAsia="Times New Roman" w:hAnsi="Times New Roman" w:cs="Times New Roman"/>
                <w:b/>
                <w:bCs/>
                <w:sz w:val="24"/>
                <w:szCs w:val="24"/>
                <w:lang w:eastAsia="ru-RU"/>
              </w:rPr>
            </w:pPr>
          </w:p>
        </w:tc>
        <w:tc>
          <w:tcPr>
            <w:tcW w:w="3029" w:type="pct"/>
          </w:tcPr>
          <w:p w:rsidR="001160BD" w:rsidRPr="00087529" w:rsidRDefault="001160BD" w:rsidP="001160BD">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 8 Военная служба – особый вид федеральной государственной службы.</w:t>
            </w:r>
            <w:r w:rsidRPr="00087529">
              <w:rPr>
                <w:rFonts w:ascii="Times New Roman" w:eastAsia="Times New Roman" w:hAnsi="Times New Roman" w:cs="Times New Roman"/>
                <w:sz w:val="24"/>
                <w:lang w:eastAsia="ru-RU"/>
              </w:rPr>
              <w:t xml:space="preserve"> </w:t>
            </w:r>
          </w:p>
        </w:tc>
        <w:tc>
          <w:tcPr>
            <w:tcW w:w="577" w:type="pct"/>
          </w:tcPr>
          <w:p w:rsidR="001160BD" w:rsidRPr="00087529" w:rsidRDefault="001160BD"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1160BD" w:rsidRPr="00087529" w:rsidRDefault="001160BD" w:rsidP="00087529">
            <w:pPr>
              <w:spacing w:after="0" w:line="240" w:lineRule="auto"/>
              <w:jc w:val="center"/>
              <w:rPr>
                <w:rFonts w:ascii="Times New Roman" w:eastAsia="Times New Roman" w:hAnsi="Times New Roman" w:cs="Times New Roman"/>
                <w:b/>
                <w:bCs/>
                <w:sz w:val="24"/>
                <w:szCs w:val="24"/>
                <w:lang w:eastAsia="ru-RU"/>
              </w:rPr>
            </w:pPr>
          </w:p>
        </w:tc>
      </w:tr>
      <w:tr w:rsidR="001160BD" w:rsidRPr="00087529" w:rsidTr="008B4127">
        <w:trPr>
          <w:trHeight w:val="20"/>
        </w:trPr>
        <w:tc>
          <w:tcPr>
            <w:tcW w:w="817" w:type="pct"/>
            <w:vMerge/>
          </w:tcPr>
          <w:p w:rsidR="001160BD" w:rsidRPr="00087529" w:rsidRDefault="001160BD" w:rsidP="00087529">
            <w:pPr>
              <w:spacing w:after="0" w:line="240" w:lineRule="auto"/>
              <w:rPr>
                <w:rFonts w:ascii="Times New Roman" w:eastAsia="Times New Roman" w:hAnsi="Times New Roman" w:cs="Times New Roman"/>
                <w:b/>
                <w:bCs/>
                <w:sz w:val="24"/>
                <w:szCs w:val="24"/>
                <w:lang w:eastAsia="ru-RU"/>
              </w:rPr>
            </w:pPr>
          </w:p>
        </w:tc>
        <w:tc>
          <w:tcPr>
            <w:tcW w:w="3029" w:type="pct"/>
          </w:tcPr>
          <w:p w:rsidR="001160BD" w:rsidRPr="00087529" w:rsidRDefault="001160BD" w:rsidP="001160BD">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 9. Обеспечение национальной безопасности Российской Федерации. Национальные интересы России. Основные угрозы национальной безопасности Российской Федерации. Терроризм как серьезная угроза национальной безопасности России. Военная доктрина Российской Федерации</w:t>
            </w:r>
            <w:r w:rsidR="003B113B">
              <w:rPr>
                <w:rFonts w:ascii="Times New Roman" w:eastAsia="Times New Roman" w:hAnsi="Times New Roman" w:cs="Times New Roman"/>
                <w:sz w:val="24"/>
                <w:szCs w:val="24"/>
                <w:lang w:eastAsia="ru-RU"/>
              </w:rPr>
              <w:t>.</w:t>
            </w:r>
          </w:p>
        </w:tc>
        <w:tc>
          <w:tcPr>
            <w:tcW w:w="577" w:type="pct"/>
          </w:tcPr>
          <w:p w:rsidR="001160BD" w:rsidRPr="00087529" w:rsidRDefault="001160BD"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4</w:t>
            </w:r>
          </w:p>
        </w:tc>
        <w:tc>
          <w:tcPr>
            <w:tcW w:w="577" w:type="pct"/>
            <w:vMerge/>
          </w:tcPr>
          <w:p w:rsidR="001160BD" w:rsidRPr="00087529" w:rsidRDefault="001160BD" w:rsidP="00087529">
            <w:pPr>
              <w:spacing w:after="0" w:line="240" w:lineRule="auto"/>
              <w:jc w:val="center"/>
              <w:rPr>
                <w:rFonts w:ascii="Times New Roman" w:eastAsia="Times New Roman" w:hAnsi="Times New Roman" w:cs="Times New Roman"/>
                <w:b/>
                <w:bCs/>
                <w:sz w:val="24"/>
                <w:szCs w:val="24"/>
                <w:lang w:eastAsia="ru-RU"/>
              </w:rPr>
            </w:pPr>
          </w:p>
        </w:tc>
      </w:tr>
      <w:tr w:rsidR="00513A20" w:rsidRPr="00087529" w:rsidTr="008B4127">
        <w:trPr>
          <w:trHeight w:val="20"/>
        </w:trPr>
        <w:tc>
          <w:tcPr>
            <w:tcW w:w="817" w:type="pct"/>
            <w:vMerge/>
          </w:tcPr>
          <w:p w:rsidR="00513A20" w:rsidRPr="00087529" w:rsidRDefault="00513A20"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13A20" w:rsidRPr="00087529" w:rsidRDefault="00513A20" w:rsidP="00513A20">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Практическое занятие № </w:t>
            </w:r>
            <w:r>
              <w:rPr>
                <w:rFonts w:ascii="Times New Roman" w:eastAsia="Times New Roman" w:hAnsi="Times New Roman" w:cs="Times New Roman"/>
                <w:sz w:val="24"/>
                <w:szCs w:val="24"/>
                <w:lang w:eastAsia="ru-RU"/>
              </w:rPr>
              <w:t>1</w:t>
            </w:r>
            <w:r w:rsidRPr="00087529">
              <w:rPr>
                <w:rFonts w:ascii="Times New Roman" w:eastAsia="Times New Roman" w:hAnsi="Times New Roman" w:cs="Times New Roman"/>
                <w:sz w:val="24"/>
                <w:szCs w:val="24"/>
                <w:lang w:eastAsia="ru-RU"/>
              </w:rPr>
              <w:t>0. Терроризм как серьезная угроза национальной безопасности России. Военная доктрина Российской Федерации</w:t>
            </w:r>
            <w:r w:rsidR="003B113B">
              <w:rPr>
                <w:rFonts w:ascii="Times New Roman" w:eastAsia="Times New Roman" w:hAnsi="Times New Roman" w:cs="Times New Roman"/>
                <w:sz w:val="24"/>
                <w:szCs w:val="24"/>
                <w:lang w:eastAsia="ru-RU"/>
              </w:rPr>
              <w:t>.</w:t>
            </w:r>
          </w:p>
        </w:tc>
        <w:tc>
          <w:tcPr>
            <w:tcW w:w="577" w:type="pct"/>
          </w:tcPr>
          <w:p w:rsidR="00513A20" w:rsidRPr="00087529" w:rsidRDefault="00513A20" w:rsidP="001160BD">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13A20" w:rsidRPr="00087529" w:rsidRDefault="00513A20"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bookmarkEnd w:id="4"/>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Тема 2.3.</w:t>
            </w:r>
          </w:p>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Праксиология воинской службы</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8/6</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1971"/>
        </w:trPr>
        <w:tc>
          <w:tcPr>
            <w:tcW w:w="817" w:type="pct"/>
            <w:vMerge/>
          </w:tcPr>
          <w:p w:rsidR="00087529" w:rsidRPr="00087529" w:rsidRDefault="00087529" w:rsidP="00087529">
            <w:pPr>
              <w:spacing w:after="0" w:line="240" w:lineRule="auto"/>
              <w:rPr>
                <w:rFonts w:ascii="Times New Roman" w:eastAsia="Times New Roman" w:hAnsi="Times New Roman" w:cs="Times New Roman"/>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color w:val="202122"/>
                <w:sz w:val="24"/>
                <w:szCs w:val="24"/>
                <w:shd w:val="clear" w:color="auto" w:fill="FFFFFF"/>
                <w:lang w:eastAsia="ru-RU"/>
              </w:rPr>
              <w:t>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w:t>
            </w:r>
            <w:r w:rsidRPr="00087529">
              <w:rPr>
                <w:rFonts w:ascii="Arial" w:eastAsia="Times New Roman" w:hAnsi="Arial" w:cs="Arial"/>
                <w:color w:val="202122"/>
                <w:sz w:val="24"/>
                <w:szCs w:val="24"/>
                <w:shd w:val="clear" w:color="auto" w:fill="FFFFFF"/>
                <w:lang w:eastAsia="ru-RU"/>
              </w:rPr>
              <w:t xml:space="preserve">. </w:t>
            </w:r>
            <w:r w:rsidRPr="00087529">
              <w:rPr>
                <w:rFonts w:ascii="Times New Roman" w:eastAsia="Times New Roman" w:hAnsi="Times New Roman" w:cs="Times New Roman"/>
                <w:sz w:val="24"/>
                <w:szCs w:val="24"/>
                <w:lang w:eastAsia="ru-RU"/>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В том числе практических занятий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6</w:t>
            </w:r>
          </w:p>
        </w:tc>
        <w:tc>
          <w:tcPr>
            <w:tcW w:w="577" w:type="pc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p>
        </w:tc>
      </w:tr>
      <w:tr w:rsidR="00087529" w:rsidRPr="00087529" w:rsidTr="008B4127">
        <w:trPr>
          <w:trHeight w:val="559"/>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11</w:t>
            </w:r>
            <w:r w:rsidR="00087529" w:rsidRPr="00087529">
              <w:rPr>
                <w:rFonts w:ascii="Times New Roman" w:eastAsia="Times New Roman" w:hAnsi="Times New Roman" w:cs="Times New Roman"/>
                <w:bCs/>
                <w:sz w:val="24"/>
                <w:szCs w:val="24"/>
                <w:lang w:eastAsia="ru-RU"/>
              </w:rPr>
              <w:t xml:space="preserve">. </w:t>
            </w:r>
            <w:r w:rsidR="00087529" w:rsidRPr="00087529">
              <w:rPr>
                <w:rFonts w:ascii="Times New Roman" w:eastAsia="Times New Roman" w:hAnsi="Times New Roman" w:cs="Times New Roman"/>
                <w:sz w:val="24"/>
                <w:szCs w:val="24"/>
                <w:lang w:eastAsia="ru-RU"/>
              </w:rPr>
              <w:t>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r w:rsidR="00720714">
              <w:rPr>
                <w:rFonts w:ascii="Times New Roman" w:eastAsia="Times New Roman" w:hAnsi="Times New Roman" w:cs="Times New Roman"/>
                <w:sz w:val="24"/>
                <w:szCs w:val="24"/>
                <w:lang w:eastAsia="ru-RU"/>
              </w:rPr>
              <w:t>.</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p w:rsidR="00087529" w:rsidRPr="00087529" w:rsidRDefault="00087529" w:rsidP="008B4127">
            <w:pPr>
              <w:spacing w:after="0" w:line="240" w:lineRule="auto"/>
              <w:jc w:val="center"/>
              <w:rPr>
                <w:rFonts w:ascii="Times New Roman" w:eastAsia="Times New Roman" w:hAnsi="Times New Roman" w:cs="Times New Roman"/>
                <w:bCs/>
                <w:sz w:val="24"/>
                <w:szCs w:val="24"/>
                <w:lang w:eastAsia="ru-RU"/>
              </w:rPr>
            </w:pPr>
          </w:p>
        </w:tc>
        <w:tc>
          <w:tcPr>
            <w:tcW w:w="577" w:type="pc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p>
        </w:tc>
      </w:tr>
      <w:tr w:rsidR="00720714" w:rsidRPr="00087529" w:rsidTr="008B4127">
        <w:trPr>
          <w:trHeight w:val="559"/>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48745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12</w:t>
            </w:r>
            <w:r w:rsidR="00720714" w:rsidRPr="00087529">
              <w:rPr>
                <w:rFonts w:ascii="Times New Roman" w:eastAsia="Times New Roman" w:hAnsi="Times New Roman" w:cs="Times New Roman"/>
                <w:bCs/>
                <w:sz w:val="24"/>
                <w:szCs w:val="24"/>
                <w:lang w:eastAsia="ru-RU"/>
              </w:rPr>
              <w:t>. Самоподготовка будущего призывника к осуществлению военной деятельности</w:t>
            </w:r>
            <w:r w:rsidR="00720714">
              <w:rPr>
                <w:rFonts w:ascii="Times New Roman" w:eastAsia="Times New Roman" w:hAnsi="Times New Roman" w:cs="Times New Roman"/>
                <w:bCs/>
                <w:sz w:val="24"/>
                <w:szCs w:val="24"/>
                <w:lang w:eastAsia="ru-RU"/>
              </w:rPr>
              <w:t>.</w:t>
            </w:r>
          </w:p>
        </w:tc>
        <w:tc>
          <w:tcPr>
            <w:tcW w:w="577" w:type="pct"/>
          </w:tcPr>
          <w:p w:rsidR="00720714" w:rsidRPr="00087529" w:rsidRDefault="00720714"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tcPr>
          <w:p w:rsidR="00720714" w:rsidRPr="00087529" w:rsidRDefault="00720714" w:rsidP="00087529">
            <w:pPr>
              <w:suppressAutoHyphens/>
              <w:spacing w:after="0" w:line="240" w:lineRule="auto"/>
              <w:jc w:val="center"/>
              <w:rPr>
                <w:rFonts w:ascii="Times New Roman" w:eastAsia="Times New Roman" w:hAnsi="Times New Roman" w:cs="Times New Roman"/>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w:t>
            </w:r>
          </w:p>
        </w:tc>
        <w:tc>
          <w:tcPr>
            <w:tcW w:w="577" w:type="pc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2.4. </w:t>
            </w:r>
            <w:r w:rsidRPr="00087529">
              <w:rPr>
                <w:rFonts w:ascii="Times New Roman" w:eastAsia="Times New Roman" w:hAnsi="Times New Roman" w:cs="Times New Roman"/>
                <w:bCs/>
                <w:sz w:val="24"/>
                <w:szCs w:val="24"/>
                <w:lang w:eastAsia="ru-RU"/>
              </w:rPr>
              <w:t>Строевая, огневая и физическая подготовка</w:t>
            </w:r>
            <w:r w:rsidRPr="00087529">
              <w:rPr>
                <w:rFonts w:ascii="Times New Roman" w:eastAsia="Times New Roman" w:hAnsi="Times New Roman" w:cs="Times New Roman"/>
                <w:b/>
                <w:bCs/>
                <w:sz w:val="24"/>
                <w:szCs w:val="24"/>
                <w:lang w:eastAsia="ru-RU"/>
              </w:rPr>
              <w:t xml:space="preserve">  </w:t>
            </w:r>
          </w:p>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F6362B" w:rsidP="008B4127">
            <w:pPr>
              <w:spacing w:after="0" w:line="240" w:lineRule="auto"/>
              <w:jc w:val="center"/>
              <w:rPr>
                <w:rFonts w:ascii="Times New Roman" w:eastAsia="Times New Roman" w:hAnsi="Times New Roman" w:cs="Times New Roman"/>
                <w:b/>
                <w:bCs/>
                <w:sz w:val="24"/>
                <w:szCs w:val="24"/>
                <w:lang w:eastAsia="ru-RU"/>
              </w:rPr>
            </w:pPr>
            <w:r w:rsidRPr="00BE4998">
              <w:rPr>
                <w:rFonts w:ascii="Times New Roman" w:eastAsia="Times New Roman" w:hAnsi="Times New Roman" w:cs="Times New Roman"/>
                <w:b/>
                <w:bCs/>
                <w:sz w:val="24"/>
                <w:szCs w:val="24"/>
                <w:lang w:eastAsia="ru-RU"/>
              </w:rPr>
              <w:t>1</w:t>
            </w:r>
            <w:r w:rsidR="00BE4998" w:rsidRPr="00087529">
              <w:rPr>
                <w:rFonts w:ascii="Times New Roman" w:eastAsia="Times New Roman" w:hAnsi="Times New Roman" w:cs="Times New Roman"/>
                <w:b/>
                <w:sz w:val="24"/>
                <w:szCs w:val="24"/>
                <w:lang w:eastAsia="ru-RU"/>
              </w:rPr>
              <w:t>2</w:t>
            </w:r>
            <w:r w:rsidR="00087529" w:rsidRPr="00087529">
              <w:rPr>
                <w:rFonts w:ascii="Times New Roman" w:eastAsia="Times New Roman" w:hAnsi="Times New Roman" w:cs="Times New Roman"/>
                <w:b/>
                <w:bCs/>
                <w:sz w:val="24"/>
                <w:szCs w:val="24"/>
                <w:lang w:eastAsia="ru-RU"/>
              </w:rPr>
              <w:t>/8</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BE4998">
        <w:trPr>
          <w:trHeight w:val="1679"/>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BE4998"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F6362B" w:rsidRPr="00087529">
              <w:rPr>
                <w:rFonts w:ascii="Times New Roman" w:eastAsia="Times New Roman" w:hAnsi="Times New Roman" w:cs="Times New Roman"/>
                <w:sz w:val="24"/>
                <w:szCs w:val="24"/>
                <w:lang w:eastAsia="ru-RU"/>
              </w:rPr>
              <w:t xml:space="preserve">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 </w:t>
            </w:r>
          </w:p>
          <w:p w:rsidR="00F6362B" w:rsidRPr="00087529" w:rsidRDefault="00F6362B"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r w:rsidR="00BE4998">
              <w:rPr>
                <w:rFonts w:ascii="Times New Roman" w:eastAsia="Times New Roman" w:hAnsi="Times New Roman" w:cs="Times New Roman"/>
                <w:sz w:val="24"/>
                <w:szCs w:val="24"/>
                <w:lang w:eastAsia="ru-RU"/>
              </w:rPr>
              <w:t>.</w:t>
            </w:r>
          </w:p>
        </w:tc>
        <w:tc>
          <w:tcPr>
            <w:tcW w:w="577" w:type="pct"/>
          </w:tcPr>
          <w:p w:rsidR="00F6362B" w:rsidRPr="00087529" w:rsidRDefault="00F6362B"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bCs/>
                <w:sz w:val="24"/>
                <w:szCs w:val="24"/>
                <w:lang w:eastAsia="ru-RU"/>
              </w:rPr>
            </w:pPr>
          </w:p>
        </w:tc>
      </w:tr>
      <w:tr w:rsidR="00513A20" w:rsidRPr="00087529" w:rsidTr="00BE4998">
        <w:trPr>
          <w:trHeight w:val="1412"/>
        </w:trPr>
        <w:tc>
          <w:tcPr>
            <w:tcW w:w="817" w:type="pct"/>
            <w:vMerge/>
          </w:tcPr>
          <w:p w:rsidR="00513A20" w:rsidRPr="00087529" w:rsidRDefault="00513A20"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13A20" w:rsidRPr="00087529" w:rsidRDefault="00513A20"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00BE4998" w:rsidRPr="00087529">
              <w:rPr>
                <w:rFonts w:ascii="Times New Roman" w:eastAsia="Times New Roman" w:hAnsi="Times New Roman" w:cs="Times New Roman"/>
                <w:bCs/>
                <w:sz w:val="24"/>
                <w:szCs w:val="24"/>
                <w:lang w:eastAsia="ru-RU"/>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r w:rsidR="00BE4998">
              <w:rPr>
                <w:rFonts w:ascii="Times New Roman" w:eastAsia="Times New Roman" w:hAnsi="Times New Roman" w:cs="Times New Roman"/>
                <w:bCs/>
                <w:sz w:val="24"/>
                <w:szCs w:val="24"/>
                <w:lang w:eastAsia="ru-RU"/>
              </w:rPr>
              <w:t>.</w:t>
            </w:r>
          </w:p>
        </w:tc>
        <w:tc>
          <w:tcPr>
            <w:tcW w:w="577" w:type="pct"/>
          </w:tcPr>
          <w:p w:rsidR="00513A20" w:rsidRPr="00087529" w:rsidRDefault="00513A20"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513A20" w:rsidRPr="00087529" w:rsidRDefault="00513A20"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343"/>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08752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Практическое занятие № 13</w:t>
            </w:r>
            <w:r w:rsidR="00087529" w:rsidRPr="00087529">
              <w:rPr>
                <w:rFonts w:ascii="Times New Roman" w:eastAsia="Times New Roman" w:hAnsi="Times New Roman" w:cs="Times New Roman"/>
                <w:sz w:val="24"/>
                <w:szCs w:val="24"/>
                <w:lang w:eastAsia="ru-RU"/>
              </w:rPr>
              <w:t xml:space="preserve">. Тренинг умений строевой, физической и огневой </w:t>
            </w:r>
            <w:r w:rsidR="00087529" w:rsidRPr="00087529">
              <w:rPr>
                <w:rFonts w:ascii="Times New Roman" w:eastAsia="Times New Roman" w:hAnsi="Times New Roman" w:cs="Times New Roman"/>
                <w:sz w:val="24"/>
                <w:szCs w:val="24"/>
                <w:lang w:eastAsia="ru-RU"/>
              </w:rPr>
              <w:lastRenderedPageBreak/>
              <w:t>подготовки</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sz w:val="24"/>
                <w:szCs w:val="24"/>
                <w:lang w:eastAsia="ru-RU"/>
              </w:rPr>
              <w:lastRenderedPageBreak/>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2.5. </w:t>
            </w:r>
          </w:p>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sz w:val="24"/>
                <w:szCs w:val="24"/>
                <w:lang w:eastAsia="ru-RU"/>
              </w:rPr>
              <w:t>Медико-санитарная подготовка военнослужащих</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600AED" w:rsidP="008B4127">
            <w:pPr>
              <w:spacing w:after="0" w:line="240" w:lineRule="auto"/>
              <w:jc w:val="center"/>
              <w:rPr>
                <w:rFonts w:ascii="Times New Roman" w:eastAsia="Times New Roman" w:hAnsi="Times New Roman" w:cs="Times New Roman"/>
                <w:b/>
                <w:sz w:val="24"/>
                <w:szCs w:val="24"/>
                <w:lang w:eastAsia="ru-RU"/>
              </w:rPr>
            </w:pPr>
            <w:r w:rsidRPr="00513A20">
              <w:rPr>
                <w:rFonts w:ascii="Times New Roman" w:eastAsia="Times New Roman" w:hAnsi="Times New Roman" w:cs="Times New Roman"/>
                <w:b/>
                <w:sz w:val="24"/>
                <w:szCs w:val="24"/>
                <w:lang w:eastAsia="ru-RU"/>
              </w:rPr>
              <w:t>1</w:t>
            </w:r>
            <w:r w:rsidR="00BE4998">
              <w:rPr>
                <w:rFonts w:ascii="Times New Roman" w:eastAsia="Times New Roman" w:hAnsi="Times New Roman" w:cs="Times New Roman"/>
                <w:b/>
                <w:bCs/>
                <w:sz w:val="24"/>
                <w:szCs w:val="24"/>
                <w:lang w:eastAsia="ru-RU"/>
              </w:rPr>
              <w:t>4</w:t>
            </w:r>
            <w:r w:rsidR="00087529" w:rsidRPr="0008752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8</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513A20">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1. Первая (доврачебная) помощь при ранениях, при ушибах, переломах, вывихах, растяжениях связок и синдроме длительного сдавливания. Первая (доврачебная)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w:t>
            </w:r>
          </w:p>
        </w:tc>
        <w:tc>
          <w:tcPr>
            <w:tcW w:w="577" w:type="pct"/>
          </w:tcPr>
          <w:p w:rsidR="00087529" w:rsidRPr="00087529" w:rsidRDefault="00087529"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513A20" w:rsidRPr="00087529" w:rsidTr="008B4127">
        <w:trPr>
          <w:trHeight w:val="20"/>
        </w:trPr>
        <w:tc>
          <w:tcPr>
            <w:tcW w:w="817" w:type="pct"/>
            <w:vMerge/>
          </w:tcPr>
          <w:p w:rsidR="00513A20" w:rsidRPr="00087529" w:rsidRDefault="00513A20"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13A20" w:rsidRPr="00087529" w:rsidRDefault="00513A20"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bCs/>
                <w:sz w:val="24"/>
                <w:szCs w:val="24"/>
                <w:lang w:eastAsia="ru-RU"/>
              </w:rPr>
              <w:t>Реанимационные мероприятия.  Тактическая медицина</w:t>
            </w:r>
            <w:r>
              <w:rPr>
                <w:rFonts w:ascii="Times New Roman" w:eastAsia="Times New Roman" w:hAnsi="Times New Roman" w:cs="Times New Roman"/>
                <w:bCs/>
                <w:sz w:val="24"/>
                <w:szCs w:val="24"/>
                <w:lang w:eastAsia="ru-RU"/>
              </w:rPr>
              <w:t>.</w:t>
            </w:r>
          </w:p>
        </w:tc>
        <w:tc>
          <w:tcPr>
            <w:tcW w:w="577" w:type="pct"/>
          </w:tcPr>
          <w:p w:rsidR="00513A20" w:rsidRPr="00087529" w:rsidRDefault="00513A20"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513A20" w:rsidRPr="00087529" w:rsidRDefault="00513A20"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600AED" w:rsidP="008B412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487"/>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14</w:t>
            </w:r>
            <w:r w:rsidR="00087529" w:rsidRPr="00087529">
              <w:rPr>
                <w:rFonts w:ascii="Times New Roman" w:eastAsia="Times New Roman" w:hAnsi="Times New Roman" w:cs="Times New Roman"/>
                <w:sz w:val="24"/>
                <w:szCs w:val="24"/>
                <w:lang w:eastAsia="ru-RU"/>
              </w:rPr>
              <w:t>. Тренинг умений оказания первой (доврачебной) помощи пострадавшим.</w:t>
            </w:r>
          </w:p>
        </w:tc>
        <w:tc>
          <w:tcPr>
            <w:tcW w:w="577" w:type="pct"/>
          </w:tcPr>
          <w:p w:rsidR="00087529" w:rsidRPr="00087529" w:rsidRDefault="00600AED" w:rsidP="0072071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720714" w:rsidRPr="00087529" w:rsidTr="00720714">
        <w:trPr>
          <w:trHeight w:val="161"/>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15</w:t>
            </w:r>
            <w:r w:rsidR="00720714" w:rsidRPr="00087529">
              <w:rPr>
                <w:rFonts w:ascii="Times New Roman" w:eastAsia="Times New Roman" w:hAnsi="Times New Roman" w:cs="Times New Roman"/>
                <w:sz w:val="24"/>
                <w:szCs w:val="24"/>
                <w:lang w:eastAsia="ru-RU"/>
              </w:rPr>
              <w:t>. Тактическая медицина</w:t>
            </w:r>
            <w:r w:rsidR="00720714">
              <w:rPr>
                <w:rFonts w:ascii="Times New Roman" w:eastAsia="Times New Roman" w:hAnsi="Times New Roman" w:cs="Times New Roman"/>
                <w:sz w:val="24"/>
                <w:szCs w:val="24"/>
                <w:lang w:eastAsia="ru-RU"/>
              </w:rPr>
              <w:t>.</w:t>
            </w:r>
          </w:p>
        </w:tc>
        <w:tc>
          <w:tcPr>
            <w:tcW w:w="577" w:type="pct"/>
          </w:tcPr>
          <w:p w:rsidR="00720714" w:rsidRDefault="00720714"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BE4998" w:rsidP="008B4127">
            <w:pPr>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616465" w:rsidRPr="00616465" w:rsidTr="00616465">
        <w:trPr>
          <w:trHeight w:val="155"/>
        </w:trPr>
        <w:tc>
          <w:tcPr>
            <w:tcW w:w="3846" w:type="pct"/>
            <w:gridSpan w:val="2"/>
            <w:shd w:val="clear" w:color="auto" w:fill="DEEAF6" w:themeFill="accent1" w:themeFillTint="33"/>
            <w:vAlign w:val="center"/>
          </w:tcPr>
          <w:p w:rsidR="00616465" w:rsidRPr="00616465" w:rsidRDefault="00616465" w:rsidP="00616465">
            <w:pPr>
              <w:spacing w:after="0" w:line="240" w:lineRule="auto"/>
              <w:rPr>
                <w:rFonts w:ascii="Times New Roman" w:eastAsia="Times New Roman" w:hAnsi="Times New Roman" w:cs="Times New Roman"/>
                <w:b/>
                <w:bCs/>
                <w:color w:val="DEEAF6" w:themeColor="accent1" w:themeTint="33"/>
                <w:sz w:val="10"/>
                <w:szCs w:val="10"/>
                <w:lang w:eastAsia="ru-RU"/>
              </w:rPr>
            </w:pPr>
          </w:p>
        </w:tc>
        <w:tc>
          <w:tcPr>
            <w:tcW w:w="577" w:type="pct"/>
            <w:shd w:val="clear" w:color="auto" w:fill="DEEAF6" w:themeFill="accent1" w:themeFillTint="33"/>
            <w:vAlign w:val="center"/>
          </w:tcPr>
          <w:p w:rsidR="00616465" w:rsidRPr="00616465" w:rsidRDefault="00616465" w:rsidP="00720714">
            <w:pPr>
              <w:spacing w:after="0" w:line="240" w:lineRule="auto"/>
              <w:jc w:val="center"/>
              <w:rPr>
                <w:rFonts w:ascii="Times New Roman" w:eastAsia="Times New Roman" w:hAnsi="Times New Roman" w:cs="Times New Roman"/>
                <w:b/>
                <w:bCs/>
                <w:color w:val="DEEAF6" w:themeColor="accent1" w:themeTint="33"/>
                <w:sz w:val="10"/>
                <w:szCs w:val="10"/>
                <w:lang w:eastAsia="ru-RU"/>
              </w:rPr>
            </w:pPr>
          </w:p>
        </w:tc>
        <w:tc>
          <w:tcPr>
            <w:tcW w:w="577" w:type="pct"/>
            <w:shd w:val="clear" w:color="auto" w:fill="DEEAF6" w:themeFill="accent1" w:themeFillTint="33"/>
            <w:vAlign w:val="center"/>
          </w:tcPr>
          <w:p w:rsidR="00616465" w:rsidRPr="00616465" w:rsidRDefault="00616465" w:rsidP="00720714">
            <w:pPr>
              <w:spacing w:after="0" w:line="240" w:lineRule="auto"/>
              <w:rPr>
                <w:rFonts w:ascii="Times New Roman" w:eastAsia="Times New Roman" w:hAnsi="Times New Roman" w:cs="Times New Roman"/>
                <w:b/>
                <w:bCs/>
                <w:color w:val="DEEAF6" w:themeColor="accent1" w:themeTint="33"/>
                <w:sz w:val="10"/>
                <w:szCs w:val="10"/>
                <w:lang w:eastAsia="ru-RU"/>
              </w:rPr>
            </w:pPr>
          </w:p>
        </w:tc>
      </w:tr>
      <w:tr w:rsidR="00087529" w:rsidRPr="00087529" w:rsidTr="00401018">
        <w:trPr>
          <w:trHeight w:val="297"/>
        </w:trPr>
        <w:tc>
          <w:tcPr>
            <w:tcW w:w="3846" w:type="pct"/>
            <w:gridSpan w:val="2"/>
            <w:vAlign w:val="center"/>
          </w:tcPr>
          <w:p w:rsidR="00087529" w:rsidRPr="00087529" w:rsidRDefault="00087529" w:rsidP="00720714">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Модуль «Основы медицинских знаний» (для девушек)</w:t>
            </w:r>
          </w:p>
        </w:tc>
        <w:tc>
          <w:tcPr>
            <w:tcW w:w="577" w:type="pct"/>
            <w:vAlign w:val="center"/>
          </w:tcPr>
          <w:p w:rsidR="00087529" w:rsidRPr="00087529" w:rsidRDefault="00094C36" w:rsidP="00720714">
            <w:pPr>
              <w:spacing w:after="0" w:line="240" w:lineRule="auto"/>
              <w:jc w:val="center"/>
              <w:rPr>
                <w:rFonts w:ascii="Times New Roman" w:eastAsia="Times New Roman" w:hAnsi="Times New Roman" w:cs="Times New Roman"/>
                <w:sz w:val="24"/>
                <w:szCs w:val="24"/>
                <w:lang w:eastAsia="ru-RU"/>
              </w:rPr>
            </w:pPr>
            <w:r w:rsidRPr="00094C36">
              <w:rPr>
                <w:rFonts w:ascii="Times New Roman" w:eastAsia="Times New Roman" w:hAnsi="Times New Roman" w:cs="Times New Roman"/>
                <w:b/>
                <w:bCs/>
                <w:sz w:val="24"/>
                <w:szCs w:val="24"/>
                <w:lang w:eastAsia="ru-RU"/>
              </w:rPr>
              <w:t>5</w:t>
            </w:r>
            <w:r w:rsidR="00087529" w:rsidRPr="00094C36">
              <w:rPr>
                <w:rFonts w:ascii="Times New Roman" w:eastAsia="Times New Roman" w:hAnsi="Times New Roman" w:cs="Times New Roman"/>
                <w:b/>
                <w:bCs/>
                <w:sz w:val="24"/>
                <w:szCs w:val="24"/>
                <w:lang w:eastAsia="ru-RU"/>
              </w:rPr>
              <w:t>4/</w:t>
            </w:r>
            <w:r w:rsidRPr="00094C36">
              <w:rPr>
                <w:rFonts w:ascii="Times New Roman" w:eastAsia="Times New Roman" w:hAnsi="Times New Roman" w:cs="Times New Roman"/>
                <w:b/>
                <w:bCs/>
                <w:sz w:val="24"/>
                <w:szCs w:val="24"/>
                <w:lang w:eastAsia="ru-RU"/>
              </w:rPr>
              <w:t>36</w:t>
            </w:r>
          </w:p>
        </w:tc>
        <w:tc>
          <w:tcPr>
            <w:tcW w:w="577" w:type="pct"/>
            <w:vAlign w:val="center"/>
          </w:tcPr>
          <w:p w:rsidR="00087529" w:rsidRPr="00087529" w:rsidRDefault="00087529" w:rsidP="00720714">
            <w:pPr>
              <w:spacing w:after="0" w:line="240" w:lineRule="auto"/>
              <w:rPr>
                <w:rFonts w:ascii="Times New Roman" w:eastAsia="Times New Roman" w:hAnsi="Times New Roman" w:cs="Times New Roman"/>
                <w:b/>
                <w:bCs/>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Тема 2.1</w:t>
            </w:r>
            <w:r w:rsidRPr="00087529">
              <w:rPr>
                <w:rFonts w:ascii="Times New Roman" w:eastAsia="Times New Roman" w:hAnsi="Times New Roman" w:cs="Times New Roman"/>
                <w:sz w:val="24"/>
                <w:szCs w:val="24"/>
                <w:lang w:eastAsia="ru-RU"/>
              </w:rPr>
              <w:t xml:space="preserve">. </w:t>
            </w:r>
          </w:p>
          <w:p w:rsidR="00087529" w:rsidRPr="00087529" w:rsidRDefault="00087529" w:rsidP="00087529">
            <w:pPr>
              <w:spacing w:after="0" w:line="240" w:lineRule="auto"/>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 xml:space="preserve">Введение </w:t>
            </w:r>
            <w:r w:rsidRPr="00087529">
              <w:rPr>
                <w:rFonts w:ascii="Times New Roman" w:eastAsia="Times New Roman" w:hAnsi="Times New Roman" w:cs="Times New Roman"/>
                <w:sz w:val="24"/>
                <w:szCs w:val="24"/>
                <w:lang w:eastAsia="ru-RU"/>
              </w:rPr>
              <w:br/>
              <w:t xml:space="preserve">в микробиологию, иммунологию </w:t>
            </w:r>
            <w:r w:rsidRPr="00087529">
              <w:rPr>
                <w:rFonts w:ascii="Times New Roman" w:eastAsia="Times New Roman" w:hAnsi="Times New Roman" w:cs="Times New Roman"/>
                <w:sz w:val="24"/>
                <w:szCs w:val="24"/>
                <w:lang w:eastAsia="ru-RU"/>
              </w:rPr>
              <w:br/>
              <w:t>и эпидемиологию</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466359" w:rsidP="008B412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5D7941">
              <w:rPr>
                <w:rFonts w:ascii="Times New Roman" w:eastAsia="Times New Roman" w:hAnsi="Times New Roman" w:cs="Times New Roman"/>
                <w:b/>
                <w:bCs/>
                <w:sz w:val="24"/>
                <w:szCs w:val="24"/>
                <w:lang w:eastAsia="ru-RU"/>
              </w:rPr>
              <w:t>4</w:t>
            </w:r>
            <w:r w:rsidR="00087529" w:rsidRPr="00087529">
              <w:rPr>
                <w:rFonts w:ascii="Times New Roman" w:eastAsia="Times New Roman" w:hAnsi="Times New Roman" w:cs="Times New Roman"/>
                <w:b/>
                <w:bCs/>
                <w:sz w:val="24"/>
                <w:szCs w:val="24"/>
                <w:lang w:eastAsia="ru-RU"/>
              </w:rPr>
              <w:t>/8</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087529">
              <w:rPr>
                <w:rFonts w:ascii="Times New Roman" w:eastAsia="Times New Roman" w:hAnsi="Times New Roman" w:cs="Times New Roman"/>
                <w:bCs/>
                <w:sz w:val="24"/>
                <w:szCs w:val="24"/>
                <w:lang w:eastAsia="ru-RU"/>
              </w:rPr>
              <w:br/>
              <w:t>и бациллоносительство. Периоды протекания инфекционных заболеваний</w:t>
            </w:r>
          </w:p>
        </w:tc>
        <w:tc>
          <w:tcPr>
            <w:tcW w:w="577" w:type="pct"/>
          </w:tcPr>
          <w:p w:rsidR="00087529" w:rsidRPr="00087529" w:rsidRDefault="00466359"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8B4127">
        <w:trPr>
          <w:trHeight w:val="20"/>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F6362B" w:rsidP="0008752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 xml:space="preserve">2. Определение понятия «иммунитет». Виды и подвиды иммунитета. Антигены </w:t>
            </w:r>
            <w:r w:rsidRPr="00087529">
              <w:rPr>
                <w:rFonts w:ascii="Times New Roman" w:eastAsia="Times New Roman" w:hAnsi="Times New Roman" w:cs="Times New Roman"/>
                <w:bCs/>
                <w:sz w:val="24"/>
                <w:szCs w:val="24"/>
                <w:lang w:eastAsia="ru-RU"/>
              </w:rPr>
              <w:br/>
              <w:t xml:space="preserve">и антитела. Формы приобретенного иммунитета. Иммунитет и восприимчивость </w:t>
            </w:r>
            <w:r w:rsidRPr="00087529">
              <w:rPr>
                <w:rFonts w:ascii="Times New Roman" w:eastAsia="Times New Roman" w:hAnsi="Times New Roman" w:cs="Times New Roman"/>
                <w:bCs/>
                <w:sz w:val="24"/>
                <w:szCs w:val="24"/>
                <w:lang w:eastAsia="ru-RU"/>
              </w:rPr>
              <w:br/>
              <w:t>к инфекционным заболеваниям. Методы иммунопрофилактики</w:t>
            </w:r>
          </w:p>
        </w:tc>
        <w:tc>
          <w:tcPr>
            <w:tcW w:w="577" w:type="pct"/>
          </w:tcPr>
          <w:p w:rsidR="00F6362B" w:rsidRPr="00087529" w:rsidRDefault="00F6362B"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8B4127">
        <w:trPr>
          <w:trHeight w:val="20"/>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F6362B"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577" w:type="pct"/>
          </w:tcPr>
          <w:p w:rsidR="00F6362B" w:rsidRPr="00087529" w:rsidRDefault="005D7941" w:rsidP="008B4127">
            <w:pPr>
              <w:suppressAutoHyphens/>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8</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401018">
        <w:trPr>
          <w:trHeight w:val="445"/>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48745C" w:rsidP="00720714">
            <w:pPr>
              <w:spacing w:after="0" w:line="240" w:lineRule="auto"/>
              <w:ind w:right="-1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6</w:t>
            </w:r>
            <w:r w:rsidR="00087529" w:rsidRPr="00087529">
              <w:rPr>
                <w:rFonts w:ascii="Times New Roman" w:eastAsia="Times New Roman" w:hAnsi="Times New Roman" w:cs="Times New Roman"/>
                <w:bCs/>
                <w:sz w:val="24"/>
                <w:szCs w:val="24"/>
                <w:lang w:eastAsia="ru-RU"/>
              </w:rPr>
              <w:t>. Строение, формы, виды, размножение микроорганизмов</w:t>
            </w:r>
            <w:r w:rsidR="00720714">
              <w:rPr>
                <w:rFonts w:ascii="Times New Roman" w:eastAsia="Times New Roman" w:hAnsi="Times New Roman" w:cs="Times New Roman"/>
                <w:bCs/>
                <w:sz w:val="24"/>
                <w:szCs w:val="24"/>
                <w:lang w:eastAsia="ru-RU"/>
              </w:rPr>
              <w:t>.</w:t>
            </w:r>
          </w:p>
        </w:tc>
        <w:tc>
          <w:tcPr>
            <w:tcW w:w="577" w:type="pct"/>
          </w:tcPr>
          <w:p w:rsidR="00087529" w:rsidRPr="00087529" w:rsidRDefault="00087529"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720714" w:rsidRPr="00087529" w:rsidTr="00401018">
        <w:trPr>
          <w:trHeight w:val="409"/>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7</w:t>
            </w:r>
            <w:r w:rsidR="00720714" w:rsidRPr="00087529">
              <w:rPr>
                <w:rFonts w:ascii="Times New Roman" w:eastAsia="Times New Roman" w:hAnsi="Times New Roman" w:cs="Times New Roman"/>
                <w:bCs/>
                <w:sz w:val="24"/>
                <w:szCs w:val="24"/>
                <w:lang w:eastAsia="ru-RU"/>
              </w:rPr>
              <w:t>. Инфекционные заболевания</w:t>
            </w:r>
          </w:p>
        </w:tc>
        <w:tc>
          <w:tcPr>
            <w:tcW w:w="577" w:type="pct"/>
          </w:tcPr>
          <w:p w:rsidR="00720714" w:rsidRPr="00087529" w:rsidRDefault="00720714"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sz w:val="24"/>
                <w:szCs w:val="24"/>
                <w:lang w:eastAsia="ru-RU"/>
              </w:rPr>
            </w:pPr>
          </w:p>
        </w:tc>
      </w:tr>
      <w:tr w:rsidR="00720714" w:rsidRPr="00087529" w:rsidTr="00401018">
        <w:trPr>
          <w:trHeight w:val="415"/>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8</w:t>
            </w:r>
            <w:r w:rsidR="00720714" w:rsidRPr="00087529">
              <w:rPr>
                <w:rFonts w:ascii="Times New Roman" w:eastAsia="Times New Roman" w:hAnsi="Times New Roman" w:cs="Times New Roman"/>
                <w:bCs/>
                <w:sz w:val="24"/>
                <w:szCs w:val="24"/>
                <w:lang w:eastAsia="ru-RU"/>
              </w:rPr>
              <w:t>. Иммунитет и методы иммунопрофилактики</w:t>
            </w:r>
          </w:p>
        </w:tc>
        <w:tc>
          <w:tcPr>
            <w:tcW w:w="577" w:type="pct"/>
          </w:tcPr>
          <w:p w:rsidR="00720714" w:rsidRPr="00087529" w:rsidRDefault="00720714"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sz w:val="24"/>
                <w:szCs w:val="24"/>
                <w:lang w:eastAsia="ru-RU"/>
              </w:rPr>
            </w:pPr>
          </w:p>
        </w:tc>
      </w:tr>
      <w:tr w:rsidR="00720714" w:rsidRPr="00087529" w:rsidTr="00720714">
        <w:trPr>
          <w:trHeight w:val="174"/>
        </w:trPr>
        <w:tc>
          <w:tcPr>
            <w:tcW w:w="817" w:type="pct"/>
            <w:vMerge/>
          </w:tcPr>
          <w:p w:rsidR="00720714" w:rsidRPr="00087529" w:rsidRDefault="00720714" w:rsidP="00087529">
            <w:pPr>
              <w:spacing w:after="0" w:line="240" w:lineRule="auto"/>
              <w:rPr>
                <w:rFonts w:ascii="Times New Roman" w:eastAsia="Times New Roman" w:hAnsi="Times New Roman" w:cs="Times New Roman"/>
                <w:b/>
                <w:bCs/>
                <w:sz w:val="24"/>
                <w:szCs w:val="24"/>
                <w:lang w:eastAsia="ru-RU"/>
              </w:rPr>
            </w:pPr>
          </w:p>
        </w:tc>
        <w:tc>
          <w:tcPr>
            <w:tcW w:w="3029" w:type="pct"/>
          </w:tcPr>
          <w:p w:rsidR="00720714" w:rsidRPr="00087529" w:rsidRDefault="0048745C"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9</w:t>
            </w:r>
            <w:r w:rsidR="00720714" w:rsidRPr="00087529">
              <w:rPr>
                <w:rFonts w:ascii="Times New Roman" w:eastAsia="Times New Roman" w:hAnsi="Times New Roman" w:cs="Times New Roman"/>
                <w:bCs/>
                <w:sz w:val="24"/>
                <w:szCs w:val="24"/>
                <w:lang w:eastAsia="ru-RU"/>
              </w:rPr>
              <w:t xml:space="preserve">. Правила проведения плановых мероприятий </w:t>
            </w:r>
            <w:r w:rsidR="00720714" w:rsidRPr="00087529">
              <w:rPr>
                <w:rFonts w:ascii="Times New Roman" w:eastAsia="Times New Roman" w:hAnsi="Times New Roman" w:cs="Times New Roman"/>
                <w:bCs/>
                <w:sz w:val="24"/>
                <w:szCs w:val="24"/>
                <w:lang w:eastAsia="ru-RU"/>
              </w:rPr>
              <w:br/>
              <w:t>по дезинфекции, дезинсекции и дератизации</w:t>
            </w:r>
          </w:p>
        </w:tc>
        <w:tc>
          <w:tcPr>
            <w:tcW w:w="577" w:type="pct"/>
          </w:tcPr>
          <w:p w:rsidR="00720714" w:rsidRPr="00087529" w:rsidRDefault="00720714" w:rsidP="00720714">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720714" w:rsidRPr="00087529" w:rsidRDefault="00720714"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p>
        </w:tc>
        <w:tc>
          <w:tcPr>
            <w:tcW w:w="3029" w:type="pct"/>
          </w:tcPr>
          <w:p w:rsidR="00087529" w:rsidRPr="00087529" w:rsidRDefault="00087529"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087529" w:rsidRPr="00087529" w:rsidRDefault="00087529" w:rsidP="008B4127">
            <w:pPr>
              <w:suppressAutoHyphens/>
              <w:spacing w:after="0" w:line="240" w:lineRule="auto"/>
              <w:jc w:val="center"/>
              <w:rPr>
                <w:rFonts w:ascii="Times New Roman" w:eastAsia="Times New Roman" w:hAnsi="Times New Roman" w:cs="Times New Roman"/>
                <w:b/>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087529" w:rsidRPr="00087529" w:rsidRDefault="00087529" w:rsidP="00087529">
            <w:pPr>
              <w:spacing w:after="0" w:line="240" w:lineRule="auto"/>
              <w:jc w:val="center"/>
              <w:rPr>
                <w:rFonts w:ascii="Times New Roman" w:eastAsia="Times New Roman" w:hAnsi="Times New Roman" w:cs="Times New Roman"/>
                <w:b/>
                <w:sz w:val="24"/>
                <w:szCs w:val="24"/>
                <w:lang w:eastAsia="ru-RU"/>
              </w:rPr>
            </w:pPr>
          </w:p>
        </w:tc>
      </w:tr>
      <w:tr w:rsidR="00087529" w:rsidRPr="00087529" w:rsidTr="008B4127">
        <w:trPr>
          <w:trHeight w:val="20"/>
        </w:trPr>
        <w:tc>
          <w:tcPr>
            <w:tcW w:w="817" w:type="pct"/>
            <w:vMerge w:val="restart"/>
          </w:tcPr>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2.2. </w:t>
            </w:r>
          </w:p>
          <w:p w:rsidR="00087529" w:rsidRPr="00087529" w:rsidRDefault="00087529"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sz w:val="24"/>
                <w:szCs w:val="24"/>
                <w:lang w:eastAsia="ru-RU"/>
              </w:rPr>
              <w:t xml:space="preserve">Оказание первой (доврачебной) помощи при неотложных состояниях </w:t>
            </w:r>
            <w:r w:rsidRPr="00087529">
              <w:rPr>
                <w:rFonts w:ascii="Times New Roman" w:eastAsia="Times New Roman" w:hAnsi="Times New Roman" w:cs="Times New Roman"/>
                <w:sz w:val="24"/>
                <w:szCs w:val="24"/>
                <w:lang w:eastAsia="ru-RU"/>
              </w:rPr>
              <w:br/>
              <w:t>и травматизме</w:t>
            </w:r>
          </w:p>
        </w:tc>
        <w:tc>
          <w:tcPr>
            <w:tcW w:w="3029" w:type="pct"/>
          </w:tcPr>
          <w:p w:rsidR="00087529" w:rsidRPr="00087529" w:rsidRDefault="00087529"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087529" w:rsidRPr="00087529" w:rsidRDefault="00094C36" w:rsidP="008B4127">
            <w:pPr>
              <w:spacing w:after="0" w:line="240" w:lineRule="auto"/>
              <w:jc w:val="center"/>
              <w:rPr>
                <w:rFonts w:ascii="Times New Roman" w:eastAsia="Times New Roman" w:hAnsi="Times New Roman" w:cs="Times New Roman"/>
                <w:b/>
                <w:bCs/>
                <w:sz w:val="24"/>
                <w:szCs w:val="24"/>
                <w:lang w:eastAsia="ru-RU"/>
              </w:rPr>
            </w:pPr>
            <w:r w:rsidRPr="00094C36">
              <w:rPr>
                <w:rFonts w:ascii="Times New Roman" w:eastAsia="Times New Roman" w:hAnsi="Times New Roman" w:cs="Times New Roman"/>
                <w:b/>
                <w:sz w:val="24"/>
                <w:szCs w:val="24"/>
                <w:lang w:eastAsia="ru-RU"/>
              </w:rPr>
              <w:t>20</w:t>
            </w:r>
            <w:r w:rsidR="00087529" w:rsidRPr="00087529">
              <w:rPr>
                <w:rFonts w:ascii="Times New Roman" w:eastAsia="Times New Roman" w:hAnsi="Times New Roman" w:cs="Times New Roman"/>
                <w:b/>
                <w:bCs/>
                <w:sz w:val="24"/>
                <w:szCs w:val="24"/>
                <w:lang w:eastAsia="ru-RU"/>
              </w:rPr>
              <w:t>/14</w:t>
            </w:r>
          </w:p>
        </w:tc>
        <w:tc>
          <w:tcPr>
            <w:tcW w:w="577" w:type="pct"/>
            <w:vMerge w:val="restart"/>
          </w:tcPr>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087529" w:rsidRPr="00087529" w:rsidRDefault="00087529"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087529" w:rsidRPr="00087529" w:rsidRDefault="00087529" w:rsidP="00087529">
            <w:pPr>
              <w:spacing w:after="0" w:line="240" w:lineRule="auto"/>
              <w:jc w:val="center"/>
              <w:rPr>
                <w:rFonts w:ascii="Times New Roman" w:eastAsia="Times New Roman" w:hAnsi="Times New Roman" w:cs="Times New Roman"/>
                <w:b/>
                <w:bCs/>
                <w:sz w:val="24"/>
                <w:szCs w:val="24"/>
                <w:lang w:eastAsia="ru-RU"/>
              </w:rPr>
            </w:pPr>
          </w:p>
        </w:tc>
      </w:tr>
      <w:tr w:rsidR="00F6362B" w:rsidRPr="00087529" w:rsidTr="005D7941">
        <w:trPr>
          <w:trHeight w:val="1118"/>
        </w:trPr>
        <w:tc>
          <w:tcPr>
            <w:tcW w:w="817" w:type="pct"/>
            <w:vMerge/>
          </w:tcPr>
          <w:p w:rsidR="00F6362B" w:rsidRPr="00087529" w:rsidRDefault="00F6362B" w:rsidP="00087529">
            <w:pPr>
              <w:spacing w:after="0" w:line="240" w:lineRule="auto"/>
              <w:rPr>
                <w:rFonts w:ascii="Times New Roman" w:eastAsia="Times New Roman" w:hAnsi="Times New Roman" w:cs="Times New Roman"/>
                <w:b/>
                <w:bCs/>
                <w:sz w:val="24"/>
                <w:szCs w:val="24"/>
                <w:lang w:eastAsia="ru-RU"/>
              </w:rPr>
            </w:pPr>
          </w:p>
        </w:tc>
        <w:tc>
          <w:tcPr>
            <w:tcW w:w="3029" w:type="pct"/>
          </w:tcPr>
          <w:p w:rsidR="00F6362B" w:rsidRPr="00087529" w:rsidRDefault="005D7941" w:rsidP="00087529">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F6362B" w:rsidRPr="00087529">
              <w:rPr>
                <w:rFonts w:ascii="Times New Roman" w:eastAsia="Times New Roman" w:hAnsi="Times New Roman" w:cs="Times New Roman"/>
                <w:bCs/>
                <w:sz w:val="24"/>
                <w:szCs w:val="24"/>
                <w:lang w:eastAsia="ru-RU"/>
              </w:rPr>
              <w:t>Понятие о неотложных состояниях, причины и факторы их вызывающие. Оказание 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577" w:type="pct"/>
          </w:tcPr>
          <w:p w:rsidR="00F6362B" w:rsidRPr="00087529" w:rsidRDefault="00F6362B"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F6362B" w:rsidRPr="00087529" w:rsidRDefault="00F6362B"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5D7941">
        <w:trPr>
          <w:trHeight w:val="18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120549">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bCs/>
                <w:sz w:val="24"/>
                <w:szCs w:val="24"/>
                <w:lang w:eastAsia="ru-RU"/>
              </w:rPr>
              <w:t>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r>
              <w:rPr>
                <w:rFonts w:ascii="Times New Roman" w:eastAsia="Times New Roman" w:hAnsi="Times New Roman" w:cs="Times New Roman"/>
                <w:bCs/>
                <w:sz w:val="24"/>
                <w:szCs w:val="24"/>
                <w:lang w:eastAsia="ru-RU"/>
              </w:rPr>
              <w:t>.</w:t>
            </w:r>
          </w:p>
        </w:tc>
        <w:tc>
          <w:tcPr>
            <w:tcW w:w="577" w:type="pct"/>
          </w:tcPr>
          <w:p w:rsidR="005D7941" w:rsidRPr="00087529" w:rsidRDefault="005D7941" w:rsidP="00120549">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Cs/>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14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455"/>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w:t>
            </w:r>
            <w:r w:rsidRPr="00087529">
              <w:rPr>
                <w:rFonts w:ascii="Times New Roman" w:eastAsia="Times New Roman" w:hAnsi="Times New Roman" w:cs="Times New Roman"/>
                <w:sz w:val="24"/>
                <w:szCs w:val="24"/>
                <w:lang w:eastAsia="ru-RU"/>
              </w:rPr>
              <w:t>0. Тренинг умений оказания первой (доврачебной) помощи при неотложных состояниях</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321"/>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Pr>
                <w:rFonts w:ascii="Times New Roman" w:eastAsia="Times New Roman" w:hAnsi="Times New Roman" w:cs="Times New Roman"/>
                <w:sz w:val="24"/>
                <w:szCs w:val="24"/>
                <w:lang w:eastAsia="ru-RU"/>
              </w:rPr>
              <w:t xml:space="preserve"> 11</w:t>
            </w:r>
            <w:r w:rsidRPr="00087529">
              <w:rPr>
                <w:rFonts w:ascii="Times New Roman" w:eastAsia="Times New Roman" w:hAnsi="Times New Roman" w:cs="Times New Roman"/>
                <w:sz w:val="24"/>
                <w:szCs w:val="24"/>
                <w:lang w:eastAsia="ru-RU"/>
              </w:rPr>
              <w:t>. Тренинг умений оказания первой (доврачебной) помощи при травматизме</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83"/>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Практическое занятие №</w:t>
            </w:r>
            <w:r>
              <w:rPr>
                <w:rFonts w:ascii="Times New Roman" w:eastAsia="Times New Roman" w:hAnsi="Times New Roman" w:cs="Times New Roman"/>
                <w:sz w:val="24"/>
                <w:szCs w:val="24"/>
                <w:lang w:eastAsia="ru-RU"/>
              </w:rPr>
              <w:t xml:space="preserve"> 1</w:t>
            </w: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w:t>
            </w:r>
            <w:r w:rsidRPr="00087529">
              <w:rPr>
                <w:rFonts w:ascii="Times New Roman" w:eastAsia="Times New Roman" w:hAnsi="Times New Roman" w:cs="Times New Roman"/>
                <w:sz w:val="24"/>
                <w:szCs w:val="24"/>
                <w:lang w:eastAsia="ru-RU"/>
              </w:rPr>
              <w:t xml:space="preserve"> Тактическая медицина</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6</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5D7941" w:rsidRPr="00094C36" w:rsidRDefault="00094C36" w:rsidP="008B4127">
            <w:pPr>
              <w:spacing w:after="0" w:line="240" w:lineRule="auto"/>
              <w:jc w:val="center"/>
              <w:rPr>
                <w:rFonts w:ascii="Times New Roman" w:eastAsia="Times New Roman" w:hAnsi="Times New Roman" w:cs="Times New Roman"/>
                <w:b/>
                <w:sz w:val="24"/>
                <w:szCs w:val="24"/>
                <w:lang w:eastAsia="ru-RU"/>
              </w:rPr>
            </w:pPr>
            <w:r w:rsidRPr="00094C36">
              <w:rPr>
                <w:rFonts w:ascii="Times New Roman" w:eastAsia="Times New Roman" w:hAnsi="Times New Roman" w:cs="Times New Roman"/>
                <w:b/>
                <w:bCs/>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val="restart"/>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 xml:space="preserve">Тема 2.3. </w:t>
            </w:r>
          </w:p>
          <w:p w:rsidR="005D7941" w:rsidRPr="00087529" w:rsidRDefault="005D7941"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Обеспечение здорового образа жизни</w:t>
            </w: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Содержание учебного материала</w:t>
            </w:r>
          </w:p>
        </w:tc>
        <w:tc>
          <w:tcPr>
            <w:tcW w:w="577" w:type="pct"/>
          </w:tcPr>
          <w:p w:rsidR="005D7941" w:rsidRPr="00094C36" w:rsidRDefault="005D7941" w:rsidP="008B4127">
            <w:pPr>
              <w:spacing w:after="0" w:line="240" w:lineRule="auto"/>
              <w:jc w:val="center"/>
              <w:rPr>
                <w:rFonts w:ascii="Times New Roman" w:eastAsia="Times New Roman" w:hAnsi="Times New Roman" w:cs="Times New Roman"/>
                <w:b/>
                <w:bCs/>
                <w:sz w:val="24"/>
                <w:szCs w:val="24"/>
                <w:lang w:eastAsia="ru-RU"/>
              </w:rPr>
            </w:pPr>
            <w:r w:rsidRPr="00094C36">
              <w:rPr>
                <w:rFonts w:ascii="Times New Roman" w:eastAsia="Times New Roman" w:hAnsi="Times New Roman" w:cs="Times New Roman"/>
                <w:b/>
                <w:sz w:val="24"/>
                <w:szCs w:val="24"/>
                <w:lang w:eastAsia="ru-RU"/>
              </w:rPr>
              <w:t>2</w:t>
            </w:r>
            <w:r w:rsidR="00094C36" w:rsidRPr="00094C36">
              <w:rPr>
                <w:rFonts w:ascii="Times New Roman" w:eastAsia="Times New Roman" w:hAnsi="Times New Roman" w:cs="Times New Roman"/>
                <w:b/>
                <w:sz w:val="24"/>
                <w:szCs w:val="24"/>
                <w:lang w:eastAsia="ru-RU"/>
              </w:rPr>
              <w:t>0</w:t>
            </w:r>
            <w:r w:rsidRPr="00094C36">
              <w:rPr>
                <w:rFonts w:ascii="Times New Roman" w:eastAsia="Times New Roman" w:hAnsi="Times New Roman" w:cs="Times New Roman"/>
                <w:b/>
                <w:bCs/>
                <w:sz w:val="24"/>
                <w:szCs w:val="24"/>
                <w:lang w:eastAsia="ru-RU"/>
              </w:rPr>
              <w:t>/1</w:t>
            </w:r>
            <w:r w:rsidRPr="00094C36">
              <w:rPr>
                <w:rFonts w:ascii="Times New Roman" w:eastAsia="Times New Roman" w:hAnsi="Times New Roman" w:cs="Times New Roman"/>
                <w:b/>
                <w:sz w:val="24"/>
                <w:szCs w:val="24"/>
                <w:lang w:eastAsia="ru-RU"/>
              </w:rPr>
              <w:t>4</w:t>
            </w:r>
          </w:p>
        </w:tc>
        <w:tc>
          <w:tcPr>
            <w:tcW w:w="577" w:type="pct"/>
            <w:vMerge w:val="restart"/>
          </w:tcPr>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01</w:t>
            </w:r>
          </w:p>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02</w:t>
            </w:r>
          </w:p>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04</w:t>
            </w:r>
          </w:p>
          <w:p w:rsidR="005D7941" w:rsidRPr="00087529" w:rsidRDefault="005D7941" w:rsidP="00087529">
            <w:pPr>
              <w:suppressAutoHyphens/>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ОК 07</w:t>
            </w:r>
          </w:p>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sz w:val="24"/>
                <w:szCs w:val="24"/>
                <w:lang w:eastAsia="ru-RU"/>
              </w:rPr>
            </w:pPr>
            <w:r w:rsidRPr="00087529">
              <w:rPr>
                <w:rFonts w:ascii="Times New Roman" w:eastAsia="Times New Roman" w:hAnsi="Times New Roman" w:cs="Times New Roman"/>
                <w:bCs/>
                <w:sz w:val="24"/>
                <w:szCs w:val="24"/>
                <w:lang w:eastAsia="ru-RU"/>
              </w:rPr>
              <w:t>1.</w:t>
            </w:r>
            <w:r w:rsidRPr="00087529">
              <w:rPr>
                <w:rFonts w:ascii="Times New Roman" w:eastAsia="Times New Roman" w:hAnsi="Times New Roman" w:cs="Times New Roman"/>
                <w:sz w:val="24"/>
                <w:szCs w:val="24"/>
                <w:lang w:eastAsia="ru-RU"/>
              </w:rPr>
              <w:t xml:space="preserve"> Здоровье и его основные показатели. Факторы формирования здоровья. Здоровый образ жизни и его составляющие</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5D7941">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087529">
              <w:rPr>
                <w:rFonts w:ascii="Times New Roman" w:eastAsia="Times New Roman" w:hAnsi="Times New Roman" w:cs="Times New Roman"/>
                <w:sz w:val="24"/>
                <w:szCs w:val="24"/>
                <w:lang w:eastAsia="ru-RU"/>
              </w:rPr>
              <w:t>Медико-гигиенические аспекты здорового образа жизни. Двигательная активность и здоровье. Питание и здоровье</w:t>
            </w:r>
            <w:r>
              <w:rPr>
                <w:rFonts w:ascii="Times New Roman" w:eastAsia="Times New Roman" w:hAnsi="Times New Roman" w:cs="Times New Roman"/>
                <w:sz w:val="24"/>
                <w:szCs w:val="24"/>
                <w:lang w:eastAsia="ru-RU"/>
              </w:rPr>
              <w:t>.</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5D794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87529">
              <w:rPr>
                <w:rFonts w:ascii="Times New Roman" w:eastAsia="Times New Roman" w:hAnsi="Times New Roman" w:cs="Times New Roman"/>
                <w:bCs/>
                <w:sz w:val="24"/>
                <w:szCs w:val="24"/>
                <w:lang w:eastAsia="ru-RU"/>
              </w:rPr>
              <w:t>.</w:t>
            </w:r>
            <w:r w:rsidRPr="00087529">
              <w:rPr>
                <w:rFonts w:ascii="Times New Roman" w:eastAsia="Times New Roman" w:hAnsi="Times New Roman" w:cs="Times New Roman"/>
                <w:sz w:val="24"/>
                <w:szCs w:val="24"/>
                <w:lang w:eastAsia="ru-RU"/>
              </w:rPr>
              <w:t xml:space="preserve"> Факторы риска для здоровья. Вредные привычки и их профилактика</w:t>
            </w:r>
          </w:p>
        </w:tc>
        <w:tc>
          <w:tcPr>
            <w:tcW w:w="577" w:type="pct"/>
          </w:tcPr>
          <w:p w:rsidR="005D7941" w:rsidRPr="00087529" w:rsidRDefault="005D7941" w:rsidP="00120549">
            <w:pPr>
              <w:spacing w:after="0" w:line="240" w:lineRule="auto"/>
              <w:jc w:val="center"/>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jc w:val="both"/>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 том числе практических занятий</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600AED">
              <w:rPr>
                <w:rFonts w:ascii="Times New Roman" w:eastAsia="Times New Roman" w:hAnsi="Times New Roman" w:cs="Times New Roman"/>
                <w:b/>
                <w:bCs/>
                <w:sz w:val="24"/>
                <w:szCs w:val="24"/>
                <w:lang w:eastAsia="ru-RU"/>
              </w:rPr>
              <w:t>1</w:t>
            </w:r>
            <w:r>
              <w:rPr>
                <w:rFonts w:ascii="Times New Roman" w:eastAsia="Times New Roman" w:hAnsi="Times New Roman" w:cs="Times New Roman"/>
                <w:b/>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559"/>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13</w:t>
            </w:r>
            <w:r w:rsidRPr="00087529">
              <w:rPr>
                <w:rFonts w:ascii="Times New Roman" w:eastAsia="Times New Roman" w:hAnsi="Times New Roman" w:cs="Times New Roman"/>
                <w:sz w:val="24"/>
                <w:szCs w:val="24"/>
                <w:lang w:eastAsia="ru-RU"/>
              </w:rPr>
              <w:t xml:space="preserve">. Оценка физического состояния. Составление индивидуальных карт здоровья с режимом дня, графиком питания </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559"/>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Практическое занятие № 14</w:t>
            </w:r>
            <w:r w:rsidRPr="00087529">
              <w:rPr>
                <w:rFonts w:ascii="Times New Roman" w:eastAsia="Times New Roman" w:hAnsi="Times New Roman" w:cs="Times New Roman"/>
                <w:bCs/>
                <w:sz w:val="24"/>
                <w:szCs w:val="24"/>
                <w:lang w:eastAsia="ru-RU"/>
              </w:rPr>
              <w:t>. Роль витаминов и минеральных веществ в жизнедеятельности человека</w:t>
            </w:r>
            <w:r>
              <w:rPr>
                <w:rFonts w:ascii="Times New Roman" w:eastAsia="Times New Roman" w:hAnsi="Times New Roman" w:cs="Times New Roman"/>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83"/>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401018" w:rsidRDefault="005D7941" w:rsidP="0040101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Практическое занятие № 15</w:t>
            </w:r>
            <w:r w:rsidRPr="00087529">
              <w:rPr>
                <w:rFonts w:ascii="Times New Roman" w:eastAsia="Times New Roman" w:hAnsi="Times New Roman" w:cs="Times New Roman"/>
                <w:bCs/>
                <w:sz w:val="24"/>
                <w:szCs w:val="24"/>
                <w:lang w:eastAsia="ru-RU"/>
              </w:rPr>
              <w:t>.  Пищевые заболевания и отравления</w:t>
            </w:r>
            <w:r>
              <w:rPr>
                <w:rFonts w:ascii="Times New Roman" w:eastAsia="Times New Roman" w:hAnsi="Times New Roman" w:cs="Times New Roman"/>
                <w:bCs/>
                <w:sz w:val="24"/>
                <w:szCs w:val="24"/>
                <w:lang w:eastAsia="ru-RU"/>
              </w:rPr>
              <w:t>.</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401018">
        <w:trPr>
          <w:trHeight w:val="83"/>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401018" w:rsidRDefault="005D7941" w:rsidP="00401018">
            <w:pPr>
              <w:spacing w:after="0" w:line="240" w:lineRule="auto"/>
              <w:jc w:val="both"/>
              <w:rPr>
                <w:rFonts w:ascii="Times New Roman" w:eastAsia="Times New Roman" w:hAnsi="Times New Roman" w:cs="Times New Roman"/>
                <w:bCs/>
                <w:sz w:val="24"/>
                <w:szCs w:val="24"/>
                <w:lang w:eastAsia="ru-RU"/>
              </w:rPr>
            </w:pPr>
            <w:r w:rsidRPr="00087529">
              <w:rPr>
                <w:rFonts w:ascii="Times New Roman" w:eastAsia="Times New Roman" w:hAnsi="Times New Roman" w:cs="Times New Roman"/>
                <w:bCs/>
                <w:sz w:val="24"/>
                <w:szCs w:val="24"/>
                <w:lang w:eastAsia="ru-RU"/>
              </w:rPr>
              <w:t>Практическое заня</w:t>
            </w:r>
            <w:r>
              <w:rPr>
                <w:rFonts w:ascii="Times New Roman" w:eastAsia="Times New Roman" w:hAnsi="Times New Roman" w:cs="Times New Roman"/>
                <w:bCs/>
                <w:sz w:val="24"/>
                <w:szCs w:val="24"/>
                <w:lang w:eastAsia="ru-RU"/>
              </w:rPr>
              <w:t>тие № 16</w:t>
            </w:r>
            <w:r w:rsidRPr="00087529">
              <w:rPr>
                <w:rFonts w:ascii="Times New Roman" w:eastAsia="Times New Roman" w:hAnsi="Times New Roman" w:cs="Times New Roman"/>
                <w:bCs/>
                <w:sz w:val="24"/>
                <w:szCs w:val="24"/>
                <w:lang w:eastAsia="ru-RU"/>
              </w:rPr>
              <w:t>. Рациональное питание</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sidRPr="00087529">
              <w:rPr>
                <w:rFonts w:ascii="Times New Roman" w:eastAsia="Times New Roman" w:hAnsi="Times New Roman" w:cs="Times New Roman"/>
                <w:sz w:val="24"/>
                <w:szCs w:val="24"/>
                <w:lang w:eastAsia="ru-RU"/>
              </w:rPr>
              <w:t>2</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559"/>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40101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17</w:t>
            </w:r>
            <w:r w:rsidRPr="00087529">
              <w:rPr>
                <w:rFonts w:ascii="Times New Roman" w:eastAsia="Times New Roman" w:hAnsi="Times New Roman" w:cs="Times New Roman"/>
                <w:sz w:val="24"/>
                <w:szCs w:val="24"/>
                <w:lang w:eastAsia="ru-RU"/>
              </w:rPr>
              <w:t>. Составление рационов питания для различных категорий потребителей.</w:t>
            </w:r>
          </w:p>
        </w:tc>
        <w:tc>
          <w:tcPr>
            <w:tcW w:w="577" w:type="pct"/>
          </w:tcPr>
          <w:p w:rsidR="005D7941" w:rsidRPr="00087529" w:rsidRDefault="005D7941" w:rsidP="00401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817" w:type="pct"/>
            <w:vMerge/>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p>
        </w:tc>
        <w:tc>
          <w:tcPr>
            <w:tcW w:w="3029" w:type="pct"/>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Самостоятельная работа обучающихся</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sz w:val="24"/>
                <w:szCs w:val="24"/>
                <w:lang w:eastAsia="ru-RU"/>
              </w:rPr>
              <w:t>–</w:t>
            </w:r>
          </w:p>
        </w:tc>
        <w:tc>
          <w:tcPr>
            <w:tcW w:w="577" w:type="pct"/>
            <w:vMerge/>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8B4127">
        <w:trPr>
          <w:trHeight w:val="20"/>
        </w:trPr>
        <w:tc>
          <w:tcPr>
            <w:tcW w:w="3846" w:type="pct"/>
            <w:gridSpan w:val="2"/>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Промежуточная аттестация</w:t>
            </w:r>
          </w:p>
        </w:tc>
        <w:tc>
          <w:tcPr>
            <w:tcW w:w="577" w:type="pct"/>
          </w:tcPr>
          <w:p w:rsidR="005D7941" w:rsidRPr="00087529" w:rsidRDefault="005D7941" w:rsidP="008B4127">
            <w:pPr>
              <w:spacing w:after="0" w:line="240" w:lineRule="auto"/>
              <w:jc w:val="center"/>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2</w:t>
            </w:r>
          </w:p>
        </w:tc>
        <w:tc>
          <w:tcPr>
            <w:tcW w:w="577" w:type="pct"/>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r w:rsidR="005D7941" w:rsidRPr="00087529" w:rsidTr="00087529">
        <w:trPr>
          <w:trHeight w:val="20"/>
        </w:trPr>
        <w:tc>
          <w:tcPr>
            <w:tcW w:w="3846" w:type="pct"/>
            <w:gridSpan w:val="2"/>
          </w:tcPr>
          <w:p w:rsidR="005D7941" w:rsidRPr="00087529" w:rsidRDefault="005D7941" w:rsidP="00087529">
            <w:pPr>
              <w:spacing w:after="0" w:line="240" w:lineRule="auto"/>
              <w:rPr>
                <w:rFonts w:ascii="Times New Roman" w:eastAsia="Times New Roman" w:hAnsi="Times New Roman" w:cs="Times New Roman"/>
                <w:b/>
                <w:bCs/>
                <w:sz w:val="24"/>
                <w:szCs w:val="24"/>
                <w:lang w:eastAsia="ru-RU"/>
              </w:rPr>
            </w:pPr>
            <w:r w:rsidRPr="00087529">
              <w:rPr>
                <w:rFonts w:ascii="Times New Roman" w:eastAsia="Times New Roman" w:hAnsi="Times New Roman" w:cs="Times New Roman"/>
                <w:b/>
                <w:bCs/>
                <w:sz w:val="24"/>
                <w:szCs w:val="24"/>
                <w:lang w:eastAsia="ru-RU"/>
              </w:rPr>
              <w:t>Всего:</w:t>
            </w:r>
          </w:p>
        </w:tc>
        <w:tc>
          <w:tcPr>
            <w:tcW w:w="577" w:type="pct"/>
            <w:vAlign w:val="center"/>
          </w:tcPr>
          <w:p w:rsidR="005D7941" w:rsidRPr="00087529" w:rsidRDefault="007371C5" w:rsidP="0008752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84/48</w:t>
            </w:r>
          </w:p>
        </w:tc>
        <w:tc>
          <w:tcPr>
            <w:tcW w:w="577" w:type="pct"/>
          </w:tcPr>
          <w:p w:rsidR="005D7941" w:rsidRPr="00087529" w:rsidRDefault="005D7941" w:rsidP="00087529">
            <w:pPr>
              <w:spacing w:after="0" w:line="240" w:lineRule="auto"/>
              <w:jc w:val="center"/>
              <w:rPr>
                <w:rFonts w:ascii="Times New Roman" w:eastAsia="Times New Roman" w:hAnsi="Times New Roman" w:cs="Times New Roman"/>
                <w:b/>
                <w:bCs/>
                <w:sz w:val="24"/>
                <w:szCs w:val="24"/>
                <w:lang w:eastAsia="ru-RU"/>
              </w:rPr>
            </w:pPr>
          </w:p>
        </w:tc>
      </w:tr>
    </w:tbl>
    <w:p w:rsidR="00087529" w:rsidRPr="00F92156" w:rsidRDefault="00087529" w:rsidP="00F92156">
      <w:pPr>
        <w:spacing w:after="0"/>
        <w:rPr>
          <w:rFonts w:ascii="Times New Roman" w:hAnsi="Times New Roman" w:cs="Times New Roman"/>
          <w:sz w:val="24"/>
          <w:szCs w:val="24"/>
        </w:rPr>
        <w:sectPr w:rsidR="00087529" w:rsidRPr="00F92156" w:rsidSect="00341BD3">
          <w:pgSz w:w="16838" w:h="11906" w:orient="landscape"/>
          <w:pgMar w:top="1701" w:right="1134" w:bottom="851" w:left="1134" w:header="680" w:footer="680" w:gutter="0"/>
          <w:cols w:space="708"/>
          <w:docGrid w:linePitch="360"/>
        </w:sectPr>
      </w:pPr>
    </w:p>
    <w:p w:rsidR="008B22E0" w:rsidRDefault="007371C5"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6" w:name="_Toc141535177"/>
      <w:r>
        <w:rPr>
          <w:rFonts w:ascii="Times New Roman" w:eastAsia="Times New Roman" w:hAnsi="Times New Roman" w:cs="Times New Roman"/>
          <w:b/>
          <w:color w:val="0D0D0D" w:themeColor="text1" w:themeTint="F2"/>
          <w:sz w:val="24"/>
          <w:szCs w:val="24"/>
          <w:lang w:eastAsia="ru-RU" w:bidi="yi-Hebr"/>
        </w:rPr>
        <w:lastRenderedPageBreak/>
        <w:t xml:space="preserve">УСЛОВИЯ РЕАЛИЗАЦИИ УЧЕБНОЙ </w:t>
      </w:r>
      <w:r w:rsidR="008B22E0" w:rsidRPr="00EB404D">
        <w:rPr>
          <w:rFonts w:ascii="Times New Roman" w:eastAsia="Times New Roman" w:hAnsi="Times New Roman" w:cs="Times New Roman"/>
          <w:b/>
          <w:color w:val="0D0D0D" w:themeColor="text1" w:themeTint="F2"/>
          <w:sz w:val="24"/>
          <w:szCs w:val="24"/>
          <w:lang w:eastAsia="ru-RU" w:bidi="yi-Hebr"/>
        </w:rPr>
        <w:t>ДИСЦИПЛИНЫ</w:t>
      </w:r>
      <w:bookmarkEnd w:id="6"/>
    </w:p>
    <w:p w:rsidR="007371C5" w:rsidRPr="007371C5" w:rsidRDefault="007371C5" w:rsidP="007371C5">
      <w:pPr>
        <w:widowControl w:val="0"/>
        <w:spacing w:after="0"/>
        <w:jc w:val="center"/>
        <w:rPr>
          <w:rFonts w:ascii="Times New Roman" w:eastAsia="Times New Roman" w:hAnsi="Times New Roman" w:cs="Times New Roman"/>
          <w:b/>
          <w:sz w:val="24"/>
          <w:szCs w:val="24"/>
          <w:lang w:eastAsia="ru-RU"/>
        </w:rPr>
      </w:pPr>
      <w:r w:rsidRPr="007371C5">
        <w:rPr>
          <w:rFonts w:ascii="Times New Roman" w:eastAsia="Times New Roman" w:hAnsi="Times New Roman" w:cs="Times New Roman"/>
          <w:b/>
          <w:iCs/>
          <w:sz w:val="24"/>
          <w:szCs w:val="24"/>
          <w:lang w:eastAsia="ru-RU"/>
        </w:rPr>
        <w:t xml:space="preserve">СГ.03 </w:t>
      </w:r>
      <w:r w:rsidRPr="007371C5">
        <w:rPr>
          <w:rFonts w:ascii="Times New Roman" w:eastAsia="Times New Roman" w:hAnsi="Times New Roman" w:cs="Times New Roman"/>
          <w:b/>
          <w:sz w:val="24"/>
          <w:szCs w:val="24"/>
          <w:lang w:eastAsia="ru-RU"/>
        </w:rPr>
        <w:t>«БЕЗОПАСНОСТЬ ЖИЗНЕДЕЯТЕЛЬНОСТИ»</w:t>
      </w:r>
    </w:p>
    <w:p w:rsidR="008B22E0" w:rsidRPr="00EB404D" w:rsidRDefault="008B22E0" w:rsidP="007371C5">
      <w:pPr>
        <w:widowControl w:val="0"/>
        <w:autoSpaceDE w:val="0"/>
        <w:autoSpaceDN w:val="0"/>
        <w:adjustRightInd w:val="0"/>
        <w:spacing w:before="240"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w:t>
      </w:r>
      <w:r w:rsidR="007371C5">
        <w:rPr>
          <w:rFonts w:ascii="Times New Roman" w:eastAsia="Times New Roman" w:hAnsi="Times New Roman" w:cs="Times New Roman"/>
          <w:sz w:val="24"/>
          <w:szCs w:val="24"/>
          <w:lang w:eastAsia="ru-RU" w:bidi="yi-Hebr"/>
        </w:rPr>
        <w:t xml:space="preserve"> мультимедиапроектор </w:t>
      </w:r>
      <w:r w:rsidRPr="00EB404D">
        <w:rPr>
          <w:rFonts w:ascii="Times New Roman" w:eastAsia="Times New Roman" w:hAnsi="Times New Roman" w:cs="Times New Roman"/>
          <w:sz w:val="24"/>
          <w:szCs w:val="24"/>
          <w:lang w:eastAsia="ru-RU" w:bidi="yi-Hebr"/>
        </w:rPr>
        <w:t xml:space="preserve">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AD3DE2">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AD3DE2">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736590" w:rsidRPr="00736590" w:rsidRDefault="00736590" w:rsidP="00736590">
      <w:pPr>
        <w:spacing w:after="0" w:line="240" w:lineRule="auto"/>
        <w:ind w:firstLine="709"/>
        <w:contextualSpacing/>
        <w:jc w:val="both"/>
        <w:rPr>
          <w:rFonts w:ascii="Times New Roman" w:eastAsia="Times New Roman" w:hAnsi="Times New Roman" w:cs="Times New Roman"/>
          <w:b/>
          <w:bCs/>
          <w:sz w:val="24"/>
          <w:szCs w:val="24"/>
          <w:lang w:eastAsia="ru-RU"/>
        </w:rPr>
      </w:pPr>
      <w:r w:rsidRPr="00736590">
        <w:rPr>
          <w:rFonts w:ascii="Times New Roman" w:eastAsia="Times New Roman" w:hAnsi="Times New Roman" w:cs="Times New Roman"/>
          <w:b/>
          <w:bCs/>
          <w:sz w:val="24"/>
          <w:szCs w:val="24"/>
          <w:lang w:eastAsia="ru-RU"/>
        </w:rPr>
        <w:t>Основные источники</w:t>
      </w:r>
    </w:p>
    <w:p w:rsidR="00736590" w:rsidRPr="00736590" w:rsidRDefault="00736590" w:rsidP="00736590">
      <w:pPr>
        <w:spacing w:after="0" w:line="240" w:lineRule="auto"/>
        <w:ind w:firstLine="709"/>
        <w:contextualSpacing/>
        <w:jc w:val="both"/>
        <w:rPr>
          <w:rFonts w:ascii="Times New Roman" w:eastAsia="Times New Roman" w:hAnsi="Times New Roman" w:cs="Times New Roman"/>
          <w:sz w:val="24"/>
          <w:szCs w:val="24"/>
          <w:lang w:eastAsia="ru-RU"/>
        </w:rPr>
      </w:pPr>
      <w:r w:rsidRPr="00736590">
        <w:rPr>
          <w:rFonts w:ascii="Times New Roman" w:eastAsia="Times New Roman" w:hAnsi="Times New Roman" w:cs="Times New Roman"/>
          <w:sz w:val="24"/>
          <w:szCs w:val="24"/>
          <w:lang w:eastAsia="ru-RU"/>
        </w:rPr>
        <w:t xml:space="preserve">1. </w:t>
      </w:r>
      <w:r w:rsidRPr="00736590">
        <w:rPr>
          <w:rFonts w:ascii="Times New Roman" w:eastAsia="Times New Roman" w:hAnsi="Times New Roman" w:cs="Times New Roman"/>
          <w:color w:val="263238"/>
          <w:sz w:val="24"/>
          <w:szCs w:val="24"/>
          <w:shd w:val="clear" w:color="auto" w:fill="FFFFFF"/>
          <w:lang w:eastAsia="ru-RU"/>
        </w:rPr>
        <w:t xml:space="preserve">Безопасность жизнедеятельности : учебное пособие для СПО / Г. В. Тягунов, А. А. Волкова, В. Г. Шишкунов, Е. Е. Барышев ; под редакцией В. С. Цепелева. — 3-е изд. — Саратов, Екатеринбург : Профобразование, Уральский федеральный университет, 2024. — 235 c. — ISBN 978-5-4488-0368-0, 978-5-7996-2790-4. — Текст : электронный // Цифровой образовательный ресурс IPR SMART : [сайт]. — URL: </w:t>
      </w:r>
      <w:hyperlink r:id="rId9" w:history="1">
        <w:r w:rsidRPr="00736590">
          <w:rPr>
            <w:rFonts w:ascii="Times New Roman" w:eastAsia="Times New Roman" w:hAnsi="Times New Roman" w:cs="Times New Roman"/>
            <w:color w:val="0000FF"/>
            <w:sz w:val="24"/>
            <w:szCs w:val="24"/>
            <w:u w:val="single"/>
            <w:shd w:val="clear" w:color="auto" w:fill="FFFFFF"/>
            <w:lang w:eastAsia="ru-RU"/>
          </w:rPr>
          <w:t>https://www.iprbookshop.ru/139517.html</w:t>
        </w:r>
      </w:hyperlink>
      <w:r w:rsidRPr="00736590">
        <w:rPr>
          <w:rFonts w:ascii="Times New Roman" w:eastAsia="Times New Roman" w:hAnsi="Times New Roman" w:cs="Times New Roman"/>
          <w:sz w:val="24"/>
          <w:szCs w:val="24"/>
          <w:lang w:eastAsia="ru-RU"/>
        </w:rPr>
        <w:t xml:space="preserve"> </w:t>
      </w:r>
    </w:p>
    <w:p w:rsidR="00736590" w:rsidRPr="00736590" w:rsidRDefault="00736590" w:rsidP="00736590">
      <w:pPr>
        <w:spacing w:after="0" w:line="240" w:lineRule="auto"/>
        <w:ind w:firstLine="709"/>
        <w:contextualSpacing/>
        <w:jc w:val="both"/>
        <w:rPr>
          <w:rFonts w:ascii="Times New Roman" w:eastAsia="Times New Roman" w:hAnsi="Times New Roman" w:cs="Times New Roman"/>
          <w:sz w:val="24"/>
          <w:szCs w:val="24"/>
          <w:lang w:eastAsia="ru-RU"/>
        </w:rPr>
      </w:pPr>
      <w:r w:rsidRPr="00736590">
        <w:rPr>
          <w:rFonts w:ascii="Times New Roman" w:eastAsia="Times New Roman" w:hAnsi="Times New Roman" w:cs="Times New Roman"/>
          <w:sz w:val="24"/>
          <w:szCs w:val="24"/>
          <w:lang w:eastAsia="ru-RU"/>
        </w:rPr>
        <w:t xml:space="preserve">2. </w:t>
      </w:r>
      <w:r w:rsidRPr="00736590">
        <w:rPr>
          <w:rFonts w:ascii="Times New Roman" w:eastAsia="Times New Roman" w:hAnsi="Times New Roman" w:cs="Times New Roman"/>
          <w:color w:val="263238"/>
          <w:sz w:val="24"/>
          <w:szCs w:val="24"/>
          <w:shd w:val="clear" w:color="auto" w:fill="FFFFFF"/>
          <w:lang w:eastAsia="ru-RU"/>
        </w:rPr>
        <w:t xml:space="preserve">Балабанов, В. Ю. Безопасность жизнедеятельности. Радиационная, химическая и биологическая защита : учебное пособие для СПО / В. Ю. Балабанов. — Саратов : Профобразование, 2024. — 92 c. — ISBN 978-5-4488-1868-4. — Текст : электронный // Цифровой образовательный ресурс IPR SMART : [сайт]. — URL: </w:t>
      </w:r>
      <w:hyperlink r:id="rId10" w:history="1">
        <w:r w:rsidRPr="00736590">
          <w:rPr>
            <w:rFonts w:ascii="Times New Roman" w:eastAsia="Times New Roman" w:hAnsi="Times New Roman" w:cs="Times New Roman"/>
            <w:color w:val="0000FF"/>
            <w:sz w:val="24"/>
            <w:szCs w:val="24"/>
            <w:u w:val="single"/>
            <w:shd w:val="clear" w:color="auto" w:fill="FFFFFF"/>
            <w:lang w:eastAsia="ru-RU"/>
          </w:rPr>
          <w:t>https://www.iprbookshop.ru/139025.html</w:t>
        </w:r>
      </w:hyperlink>
      <w:r w:rsidRPr="00736590">
        <w:rPr>
          <w:rFonts w:ascii="Times New Roman" w:eastAsia="Times New Roman" w:hAnsi="Times New Roman" w:cs="Times New Roman"/>
          <w:sz w:val="24"/>
          <w:szCs w:val="24"/>
          <w:lang w:eastAsia="ru-RU"/>
        </w:rPr>
        <w:t xml:space="preserve"> </w:t>
      </w:r>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sz w:val="24"/>
          <w:szCs w:val="24"/>
          <w:lang w:eastAsia="ru-RU"/>
        </w:rPr>
        <w:t xml:space="preserve">3. </w:t>
      </w:r>
      <w:r w:rsidRPr="00736590">
        <w:rPr>
          <w:rFonts w:ascii="Times New Roman" w:eastAsia="Times New Roman" w:hAnsi="Times New Roman" w:cs="Times New Roman"/>
          <w:color w:val="263238"/>
          <w:sz w:val="24"/>
          <w:szCs w:val="24"/>
          <w:shd w:val="clear" w:color="auto" w:fill="FFFFFF"/>
          <w:lang w:eastAsia="ru-RU"/>
        </w:rPr>
        <w:t xml:space="preserve">Бережнова Л.В. Безопасность жизнедеятельности. Основы военной подготовки. Оказание первой помощи : учебное пособие / Бережнова Л.В., Гриднева А.Н.. — Санкт-Петербург : Санкт-Петербургский государственный университет промышленных технологий и дизайна, 2023. — 70 c. — ISBN 978-5-7937-2377-0. — Текст : электронный // Цифровой образовательный ресурс IPR SMART : [сайт]. — URL: </w:t>
      </w:r>
      <w:hyperlink r:id="rId11" w:history="1">
        <w:r w:rsidRPr="00736590">
          <w:rPr>
            <w:rFonts w:ascii="Times New Roman" w:eastAsia="Times New Roman" w:hAnsi="Times New Roman" w:cs="Times New Roman"/>
            <w:color w:val="0000FF"/>
            <w:sz w:val="24"/>
            <w:szCs w:val="24"/>
            <w:u w:val="single"/>
            <w:shd w:val="clear" w:color="auto" w:fill="FFFFFF"/>
            <w:lang w:eastAsia="ru-RU"/>
          </w:rPr>
          <w:t>https://www.iprbookshop.ru/140104.html</w:t>
        </w:r>
      </w:hyperlink>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color w:val="263238"/>
          <w:sz w:val="24"/>
          <w:szCs w:val="24"/>
          <w:shd w:val="clear" w:color="auto" w:fill="FFFFFF"/>
          <w:lang w:eastAsia="ru-RU"/>
        </w:rPr>
        <w:t xml:space="preserve">4. Суднева, Е. М. Медико-биологические основы безопасности жизнедеятельности : практикум для СПО / Е. М. Суднева, А. А. Суднев, П. М. Анохин. — Москва : Ай Пи Ар Медиа, 2024. — 272 c. — ISBN 978-5-4497-2835-7. — Текст : электронный // Цифровой образовательный ресурс IPR SMART : [сайт]. — URL: </w:t>
      </w:r>
      <w:hyperlink r:id="rId12" w:history="1">
        <w:r w:rsidRPr="00736590">
          <w:rPr>
            <w:rFonts w:ascii="Times New Roman" w:eastAsia="Times New Roman" w:hAnsi="Times New Roman" w:cs="Times New Roman"/>
            <w:color w:val="0000FF"/>
            <w:sz w:val="24"/>
            <w:szCs w:val="24"/>
            <w:u w:val="single"/>
            <w:shd w:val="clear" w:color="auto" w:fill="FFFFFF"/>
            <w:lang w:eastAsia="ru-RU"/>
          </w:rPr>
          <w:t>https://www.iprbookshop.ru/138901.html</w:t>
        </w:r>
      </w:hyperlink>
      <w:r w:rsidRPr="00736590">
        <w:rPr>
          <w:rFonts w:ascii="Times New Roman" w:eastAsia="Times New Roman" w:hAnsi="Times New Roman" w:cs="Times New Roman"/>
          <w:color w:val="263238"/>
          <w:sz w:val="24"/>
          <w:szCs w:val="24"/>
          <w:shd w:val="clear" w:color="auto" w:fill="FFFFFF"/>
          <w:lang w:eastAsia="ru-RU"/>
        </w:rPr>
        <w:t> </w:t>
      </w:r>
    </w:p>
    <w:p w:rsidR="00736590" w:rsidRPr="00736590" w:rsidRDefault="00736590" w:rsidP="00736590">
      <w:pPr>
        <w:spacing w:after="0" w:line="240" w:lineRule="auto"/>
        <w:ind w:firstLine="709"/>
        <w:contextualSpacing/>
        <w:jc w:val="both"/>
        <w:rPr>
          <w:rFonts w:ascii="Times New Roman" w:eastAsia="Times New Roman" w:hAnsi="Times New Roman" w:cs="Times New Roman"/>
          <w:sz w:val="24"/>
          <w:szCs w:val="24"/>
          <w:lang w:eastAsia="ru-RU"/>
        </w:rPr>
      </w:pPr>
    </w:p>
    <w:p w:rsidR="00736590" w:rsidRPr="00736590" w:rsidRDefault="00736590" w:rsidP="00736590">
      <w:pPr>
        <w:spacing w:after="0" w:line="240" w:lineRule="auto"/>
        <w:ind w:firstLine="709"/>
        <w:contextualSpacing/>
        <w:jc w:val="both"/>
        <w:rPr>
          <w:rFonts w:ascii="Times New Roman" w:eastAsia="Times New Roman" w:hAnsi="Times New Roman" w:cs="Times New Roman"/>
          <w:b/>
          <w:sz w:val="24"/>
          <w:szCs w:val="24"/>
          <w:lang w:eastAsia="ru-RU"/>
        </w:rPr>
      </w:pPr>
      <w:r w:rsidRPr="00736590">
        <w:rPr>
          <w:rFonts w:ascii="Times New Roman" w:eastAsia="Times New Roman" w:hAnsi="Times New Roman" w:cs="Times New Roman"/>
          <w:b/>
          <w:sz w:val="24"/>
          <w:szCs w:val="24"/>
          <w:lang w:eastAsia="ru-RU"/>
        </w:rPr>
        <w:t>Дополнительные источники</w:t>
      </w:r>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sz w:val="24"/>
          <w:szCs w:val="24"/>
          <w:lang w:eastAsia="ru-RU"/>
        </w:rPr>
        <w:t xml:space="preserve">1. </w:t>
      </w:r>
      <w:r w:rsidRPr="00736590">
        <w:rPr>
          <w:rFonts w:ascii="Times New Roman" w:eastAsia="Times New Roman" w:hAnsi="Times New Roman" w:cs="Times New Roman"/>
          <w:color w:val="263238"/>
          <w:sz w:val="24"/>
          <w:szCs w:val="24"/>
          <w:shd w:val="clear" w:color="auto" w:fill="FFFFFF"/>
          <w:lang w:eastAsia="ru-RU"/>
        </w:rPr>
        <w:t xml:space="preserve">Безопасность жизнедеятельности : практикум / Д. О. Литвинов, Н. А. Литвинова, В. И. Усольцев, А. И. Усольцев ; под редакцией В. И. Усольцева. — Москва : Ай Пи Ар Медиа, 2024. — 83 c. — ISBN 978-5-4497-2885-2. — Текст : электронный // Цифровой образовательный ресурс IPR SMART : [сайт]. — URL: </w:t>
      </w:r>
      <w:hyperlink r:id="rId13" w:history="1">
        <w:r w:rsidRPr="00736590">
          <w:rPr>
            <w:rFonts w:ascii="Times New Roman" w:eastAsia="Times New Roman" w:hAnsi="Times New Roman" w:cs="Times New Roman"/>
            <w:color w:val="0000FF"/>
            <w:sz w:val="24"/>
            <w:szCs w:val="24"/>
            <w:u w:val="single"/>
            <w:shd w:val="clear" w:color="auto" w:fill="FFFFFF"/>
            <w:lang w:eastAsia="ru-RU"/>
          </w:rPr>
          <w:t>https://www.iprbookshop.ru/138470.html</w:t>
        </w:r>
      </w:hyperlink>
    </w:p>
    <w:p w:rsidR="00736590" w:rsidRPr="00736590" w:rsidRDefault="00736590" w:rsidP="00736590">
      <w:pPr>
        <w:spacing w:after="0" w:line="240" w:lineRule="auto"/>
        <w:ind w:firstLine="709"/>
        <w:contextualSpacing/>
        <w:jc w:val="both"/>
        <w:rPr>
          <w:rFonts w:ascii="Times New Roman" w:eastAsia="Times New Roman" w:hAnsi="Times New Roman" w:cs="Times New Roman"/>
          <w:color w:val="263238"/>
          <w:sz w:val="24"/>
          <w:szCs w:val="24"/>
          <w:shd w:val="clear" w:color="auto" w:fill="FFFFFF"/>
          <w:lang w:eastAsia="ru-RU"/>
        </w:rPr>
      </w:pPr>
      <w:r w:rsidRPr="00736590">
        <w:rPr>
          <w:rFonts w:ascii="Times New Roman" w:eastAsia="Times New Roman" w:hAnsi="Times New Roman" w:cs="Times New Roman"/>
          <w:sz w:val="24"/>
          <w:szCs w:val="24"/>
          <w:lang w:eastAsia="ru-RU"/>
        </w:rPr>
        <w:lastRenderedPageBreak/>
        <w:t xml:space="preserve">2. </w:t>
      </w:r>
      <w:r w:rsidRPr="00736590">
        <w:rPr>
          <w:rFonts w:ascii="Times New Roman" w:eastAsia="Times New Roman" w:hAnsi="Times New Roman" w:cs="Times New Roman"/>
          <w:color w:val="263238"/>
          <w:sz w:val="24"/>
          <w:szCs w:val="24"/>
          <w:shd w:val="clear" w:color="auto" w:fill="FFFFFF"/>
          <w:lang w:eastAsia="ru-RU"/>
        </w:rPr>
        <w:t xml:space="preserve">Приешкина А.Н. Основы безопасности жизнедеятельности. Обеспечение здорового образа жизни и основы медицинских знаний : учебное пособие для СПО / Приешкина А.Н.. — Саратов : Профобразование, 2024. — 92 c. — ISBN 978-5-4488-1970-4. — Текст : электронный // Цифровой образовательный ресурс IPR SMART : [сайт]. — URL: </w:t>
      </w:r>
      <w:hyperlink r:id="rId14" w:history="1">
        <w:r w:rsidRPr="00736590">
          <w:rPr>
            <w:rFonts w:ascii="Times New Roman" w:eastAsia="Times New Roman" w:hAnsi="Times New Roman" w:cs="Times New Roman"/>
            <w:color w:val="0000FF"/>
            <w:sz w:val="24"/>
            <w:szCs w:val="24"/>
            <w:u w:val="single"/>
            <w:shd w:val="clear" w:color="auto" w:fill="FFFFFF"/>
            <w:lang w:eastAsia="ru-RU"/>
          </w:rPr>
          <w:t>https://www.iprbookshop.ru/138324.html</w:t>
        </w:r>
      </w:hyperlink>
    </w:p>
    <w:p w:rsidR="00736590" w:rsidRPr="00736590" w:rsidRDefault="00736590" w:rsidP="00736590">
      <w:pPr>
        <w:spacing w:after="0" w:line="240" w:lineRule="auto"/>
        <w:ind w:firstLine="709"/>
        <w:contextualSpacing/>
        <w:jc w:val="both"/>
        <w:rPr>
          <w:rFonts w:ascii="Times New Roman" w:eastAsia="Times New Roman" w:hAnsi="Times New Roman" w:cs="Times New Roman"/>
          <w:b/>
          <w:color w:val="000000"/>
          <w:sz w:val="24"/>
          <w:szCs w:val="24"/>
          <w:shd w:val="clear" w:color="auto" w:fill="FCFCFC"/>
          <w:lang w:eastAsia="ru-RU"/>
        </w:rPr>
      </w:pPr>
      <w:r w:rsidRPr="00736590">
        <w:rPr>
          <w:rFonts w:ascii="Times New Roman" w:eastAsia="Times New Roman" w:hAnsi="Times New Roman" w:cs="Times New Roman"/>
          <w:color w:val="263238"/>
          <w:sz w:val="24"/>
          <w:szCs w:val="24"/>
          <w:shd w:val="clear" w:color="auto" w:fill="FFFFFF"/>
          <w:lang w:eastAsia="ru-RU"/>
        </w:rPr>
        <w:t> </w:t>
      </w:r>
    </w:p>
    <w:p w:rsidR="00736590" w:rsidRPr="00736590" w:rsidRDefault="00736590" w:rsidP="00736590">
      <w:pPr>
        <w:tabs>
          <w:tab w:val="left" w:pos="9639"/>
        </w:tabs>
        <w:spacing w:after="0" w:line="240" w:lineRule="auto"/>
        <w:ind w:firstLine="709"/>
        <w:jc w:val="both"/>
        <w:rPr>
          <w:rFonts w:ascii="Times New Roman" w:eastAsia="Calibri" w:hAnsi="Times New Roman" w:cs="Times New Roman"/>
          <w:b/>
          <w:color w:val="000000"/>
          <w:sz w:val="24"/>
          <w:szCs w:val="24"/>
          <w:shd w:val="clear" w:color="auto" w:fill="FCFCFC"/>
        </w:rPr>
      </w:pPr>
      <w:r w:rsidRPr="00736590">
        <w:rPr>
          <w:rFonts w:ascii="Times New Roman" w:eastAsia="Calibri" w:hAnsi="Times New Roman" w:cs="Times New Roman"/>
          <w:b/>
          <w:color w:val="000000"/>
          <w:sz w:val="24"/>
          <w:szCs w:val="24"/>
          <w:shd w:val="clear" w:color="auto" w:fill="FCFCFC"/>
        </w:rPr>
        <w:t>Интернет-источники</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5"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mchs</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gov</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(сайт МЧС РФ)</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6" w:history="1">
        <w:r w:rsidR="00736590" w:rsidRPr="00736590">
          <w:rPr>
            <w:rFonts w:ascii="Times New Roman" w:eastAsia="Times New Roman" w:hAnsi="Times New Roman" w:cs="Times New Roman"/>
            <w:color w:val="0000FF"/>
            <w:sz w:val="24"/>
            <w:szCs w:val="24"/>
            <w:u w:val="single"/>
            <w:lang w:eastAsia="ru-RU"/>
          </w:rPr>
          <w:t>www.mvd.ru</w:t>
        </w:r>
      </w:hyperlink>
      <w:r w:rsidR="00736590" w:rsidRPr="00736590">
        <w:rPr>
          <w:rFonts w:ascii="Times New Roman" w:eastAsia="Times New Roman" w:hAnsi="Times New Roman" w:cs="Times New Roman"/>
          <w:sz w:val="24"/>
          <w:szCs w:val="24"/>
          <w:lang w:eastAsia="ru-RU"/>
        </w:rPr>
        <w:t xml:space="preserve"> (сайт МВД РФ)</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7" w:history="1">
        <w:r w:rsidR="00736590" w:rsidRPr="00736590">
          <w:rPr>
            <w:rFonts w:ascii="Times New Roman" w:eastAsia="Times New Roman" w:hAnsi="Times New Roman" w:cs="Times New Roman"/>
            <w:color w:val="0000FF"/>
            <w:sz w:val="24"/>
            <w:szCs w:val="24"/>
            <w:u w:val="single"/>
            <w:lang w:eastAsia="ru-RU"/>
          </w:rPr>
          <w:t>www.</w:t>
        </w:r>
        <w:r w:rsidR="00736590" w:rsidRPr="00736590">
          <w:rPr>
            <w:rFonts w:ascii="Times New Roman" w:eastAsia="Times New Roman" w:hAnsi="Times New Roman" w:cs="Times New Roman"/>
            <w:color w:val="0000FF"/>
            <w:sz w:val="24"/>
            <w:szCs w:val="24"/>
            <w:u w:val="single"/>
            <w:lang w:val="en-US" w:eastAsia="ru-RU"/>
          </w:rPr>
          <w:t>mil</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(сайт Минобороны)</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8"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fsb</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(сайт ФСБ РФ)</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19"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dic</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academic</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(Академик. Словари и энциклопедии)</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0" w:history="1">
        <w:r w:rsidR="00736590" w:rsidRPr="00736590">
          <w:rPr>
            <w:rFonts w:ascii="Times New Roman" w:eastAsia="Times New Roman" w:hAnsi="Times New Roman" w:cs="Times New Roman"/>
            <w:color w:val="0000FF"/>
            <w:sz w:val="24"/>
            <w:szCs w:val="24"/>
            <w:u w:val="single"/>
            <w:lang w:val="en-US" w:eastAsia="ru-RU"/>
          </w:rPr>
          <w:t>www</w:t>
        </w:r>
        <w:r w:rsidR="00736590" w:rsidRPr="00001AA4">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booksgid</w:t>
        </w:r>
        <w:r w:rsidR="00736590" w:rsidRPr="00001AA4">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com</w:t>
        </w:r>
      </w:hyperlink>
      <w:r w:rsidR="00736590" w:rsidRPr="00001AA4">
        <w:rPr>
          <w:rFonts w:ascii="Times New Roman" w:eastAsia="Times New Roman" w:hAnsi="Times New Roman" w:cs="Times New Roman"/>
          <w:sz w:val="24"/>
          <w:szCs w:val="24"/>
          <w:lang w:eastAsia="ru-RU"/>
        </w:rPr>
        <w:t xml:space="preserve"> (</w:t>
      </w:r>
      <w:r w:rsidR="00736590" w:rsidRPr="00736590">
        <w:rPr>
          <w:rFonts w:ascii="Times New Roman" w:eastAsia="Times New Roman" w:hAnsi="Times New Roman" w:cs="Times New Roman"/>
          <w:sz w:val="24"/>
          <w:szCs w:val="24"/>
          <w:lang w:val="en-US" w:eastAsia="ru-RU"/>
        </w:rPr>
        <w:t>Books</w:t>
      </w:r>
      <w:r w:rsidR="00736590" w:rsidRPr="00001AA4">
        <w:rPr>
          <w:rFonts w:ascii="Times New Roman" w:eastAsia="Times New Roman" w:hAnsi="Times New Roman" w:cs="Times New Roman"/>
          <w:sz w:val="24"/>
          <w:szCs w:val="24"/>
          <w:lang w:eastAsia="ru-RU"/>
        </w:rPr>
        <w:t xml:space="preserve"> </w:t>
      </w:r>
      <w:r w:rsidR="00736590" w:rsidRPr="00736590">
        <w:rPr>
          <w:rFonts w:ascii="Times New Roman" w:eastAsia="Times New Roman" w:hAnsi="Times New Roman" w:cs="Times New Roman"/>
          <w:sz w:val="24"/>
          <w:szCs w:val="24"/>
          <w:lang w:val="en-US" w:eastAsia="ru-RU"/>
        </w:rPr>
        <w:t>Gid</w:t>
      </w:r>
      <w:r w:rsidR="00736590" w:rsidRPr="00001AA4">
        <w:rPr>
          <w:rFonts w:ascii="Times New Roman" w:eastAsia="Times New Roman" w:hAnsi="Times New Roman" w:cs="Times New Roman"/>
          <w:sz w:val="24"/>
          <w:szCs w:val="24"/>
          <w:lang w:eastAsia="ru-RU"/>
        </w:rPr>
        <w:t xml:space="preserve">. </w:t>
      </w:r>
      <w:r w:rsidR="00736590" w:rsidRPr="00736590">
        <w:rPr>
          <w:rFonts w:ascii="Times New Roman" w:eastAsia="Times New Roman" w:hAnsi="Times New Roman" w:cs="Times New Roman"/>
          <w:sz w:val="24"/>
          <w:szCs w:val="24"/>
          <w:lang w:eastAsia="ru-RU"/>
        </w:rPr>
        <w:t>Электронная библиотека)</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1"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globalteka</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index</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html</w:t>
        </w:r>
      </w:hyperlink>
      <w:r w:rsidR="00736590" w:rsidRPr="00736590">
        <w:rPr>
          <w:rFonts w:ascii="Times New Roman" w:eastAsia="Times New Roman" w:hAnsi="Times New Roman" w:cs="Times New Roman"/>
          <w:sz w:val="24"/>
          <w:szCs w:val="24"/>
          <w:lang w:eastAsia="ru-RU"/>
        </w:rPr>
        <w:t xml:space="preserve"> (Глобалтека. Глобальная библиотека научных ресурсов)</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2"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window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edu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(Единое окно доступам образовательным ресурсам)</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3"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iprbookshop</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(Электронно-библиотечная система </w:t>
      </w:r>
      <w:r w:rsidR="00736590" w:rsidRPr="00736590">
        <w:rPr>
          <w:rFonts w:ascii="Times New Roman" w:eastAsia="Times New Roman" w:hAnsi="Times New Roman" w:cs="Times New Roman"/>
          <w:sz w:val="24"/>
          <w:szCs w:val="24"/>
          <w:lang w:val="en-US" w:eastAsia="ru-RU"/>
        </w:rPr>
        <w:t>IPRbooks</w:t>
      </w:r>
      <w:r w:rsidR="00736590" w:rsidRPr="00736590">
        <w:rPr>
          <w:rFonts w:ascii="Times New Roman" w:eastAsia="Times New Roman" w:hAnsi="Times New Roman" w:cs="Times New Roman"/>
          <w:sz w:val="24"/>
          <w:szCs w:val="24"/>
          <w:lang w:eastAsia="ru-RU"/>
        </w:rPr>
        <w:t>)</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4"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school</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edu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default</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asp</w:t>
        </w:r>
      </w:hyperlink>
      <w:r w:rsidR="00736590" w:rsidRPr="00736590">
        <w:rPr>
          <w:rFonts w:ascii="Times New Roman" w:eastAsia="Times New Roman" w:hAnsi="Times New Roman" w:cs="Times New Roman"/>
          <w:sz w:val="24"/>
          <w:szCs w:val="24"/>
          <w:lang w:eastAsia="ru-RU"/>
        </w:rPr>
        <w:t xml:space="preserve"> (Российский образовательный портал. Доступность, качество, эффективность)</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5"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book</w:t>
        </w:r>
      </w:hyperlink>
      <w:r w:rsidR="00736590" w:rsidRPr="00736590">
        <w:rPr>
          <w:rFonts w:ascii="Times New Roman" w:eastAsia="Times New Roman" w:hAnsi="Times New Roman" w:cs="Times New Roman"/>
          <w:sz w:val="24"/>
          <w:szCs w:val="24"/>
          <w:lang w:eastAsia="ru-RU"/>
        </w:rPr>
        <w:t xml:space="preserve"> (Электронная библиотечная система)</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6" w:history="1">
        <w:r w:rsidR="00736590" w:rsidRPr="00736590">
          <w:rPr>
            <w:rFonts w:ascii="Times New Roman" w:eastAsia="Times New Roman" w:hAnsi="Times New Roman" w:cs="Times New Roman"/>
            <w:color w:val="0000FF"/>
            <w:sz w:val="24"/>
            <w:szCs w:val="24"/>
            <w:u w:val="single"/>
            <w:lang w:eastAsia="ru-RU"/>
          </w:rPr>
          <w:t>www.</w:t>
        </w:r>
        <w:r w:rsidR="00736590" w:rsidRPr="00736590">
          <w:rPr>
            <w:rFonts w:ascii="Times New Roman" w:eastAsia="Times New Roman" w:hAnsi="Times New Roman" w:cs="Times New Roman"/>
            <w:color w:val="0000FF"/>
            <w:sz w:val="24"/>
            <w:szCs w:val="24"/>
            <w:u w:val="single"/>
            <w:lang w:val="en-US" w:eastAsia="ru-RU"/>
          </w:rPr>
          <w:t>pobediteli</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(Проект «ПОБЕДИТЕЛИ: Солдаты Великой Войны»)</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7"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monino</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(Музей Военно-Воздушных сил)</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8" w:history="1">
        <w:r w:rsidR="00736590" w:rsidRPr="00736590">
          <w:rPr>
            <w:rFonts w:ascii="Times New Roman" w:eastAsia="Times New Roman" w:hAnsi="Times New Roman" w:cs="Times New Roman"/>
            <w:color w:val="0000FF"/>
            <w:sz w:val="24"/>
            <w:szCs w:val="24"/>
            <w:u w:val="single"/>
            <w:lang w:val="en-US" w:eastAsia="ru-RU"/>
          </w:rPr>
          <w:t>www</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simvolika</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rsl</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(Государственные символы России. История и реальность.)</w:t>
      </w:r>
    </w:p>
    <w:p w:rsidR="00736590" w:rsidRPr="00736590" w:rsidRDefault="00353693" w:rsidP="00736590">
      <w:pPr>
        <w:tabs>
          <w:tab w:val="left" w:pos="9639"/>
        </w:tabs>
        <w:spacing w:after="0" w:line="240" w:lineRule="auto"/>
        <w:ind w:left="709"/>
        <w:contextualSpacing/>
        <w:jc w:val="both"/>
        <w:rPr>
          <w:rFonts w:ascii="Times New Roman" w:eastAsia="Times New Roman" w:hAnsi="Times New Roman" w:cs="Times New Roman"/>
          <w:sz w:val="24"/>
          <w:szCs w:val="24"/>
          <w:lang w:eastAsia="ru-RU"/>
        </w:rPr>
      </w:pPr>
      <w:hyperlink r:id="rId29" w:history="1">
        <w:r w:rsidR="00736590" w:rsidRPr="00736590">
          <w:rPr>
            <w:rFonts w:ascii="Times New Roman" w:eastAsia="Times New Roman" w:hAnsi="Times New Roman" w:cs="Times New Roman"/>
            <w:color w:val="0000FF"/>
            <w:sz w:val="24"/>
            <w:szCs w:val="24"/>
            <w:u w:val="single"/>
            <w:lang w:eastAsia="ru-RU"/>
          </w:rPr>
          <w:t>www.</w:t>
        </w:r>
        <w:r w:rsidR="00736590" w:rsidRPr="00736590">
          <w:rPr>
            <w:rFonts w:ascii="Times New Roman" w:eastAsia="Times New Roman" w:hAnsi="Times New Roman" w:cs="Times New Roman"/>
            <w:color w:val="0000FF"/>
            <w:sz w:val="24"/>
            <w:szCs w:val="24"/>
            <w:u w:val="single"/>
            <w:lang w:val="en-US" w:eastAsia="ru-RU"/>
          </w:rPr>
          <w:t>militera</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lib</w:t>
        </w:r>
        <w:r w:rsidR="00736590" w:rsidRPr="00736590">
          <w:rPr>
            <w:rFonts w:ascii="Times New Roman" w:eastAsia="Times New Roman" w:hAnsi="Times New Roman" w:cs="Times New Roman"/>
            <w:color w:val="0000FF"/>
            <w:sz w:val="24"/>
            <w:szCs w:val="24"/>
            <w:u w:val="single"/>
            <w:lang w:eastAsia="ru-RU"/>
          </w:rPr>
          <w:t>.</w:t>
        </w:r>
        <w:r w:rsidR="00736590" w:rsidRPr="00736590">
          <w:rPr>
            <w:rFonts w:ascii="Times New Roman" w:eastAsia="Times New Roman" w:hAnsi="Times New Roman" w:cs="Times New Roman"/>
            <w:color w:val="0000FF"/>
            <w:sz w:val="24"/>
            <w:szCs w:val="24"/>
            <w:u w:val="single"/>
            <w:lang w:val="en-US" w:eastAsia="ru-RU"/>
          </w:rPr>
          <w:t>ru</w:t>
        </w:r>
      </w:hyperlink>
      <w:r w:rsidR="00736590" w:rsidRPr="00736590">
        <w:rPr>
          <w:rFonts w:ascii="Times New Roman" w:eastAsia="Times New Roman" w:hAnsi="Times New Roman" w:cs="Times New Roman"/>
          <w:sz w:val="24"/>
          <w:szCs w:val="24"/>
          <w:lang w:eastAsia="ru-RU"/>
        </w:rPr>
        <w:t xml:space="preserve"> (Военная литература)</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Pr="00EB404D">
        <w:rPr>
          <w:rFonts w:ascii="Times New Roman" w:hAnsi="Times New Roman" w:cs="Times New Roman"/>
          <w:sz w:val="24"/>
          <w:szCs w:val="24"/>
        </w:rPr>
        <w:t xml:space="preserve">СГ.05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7" w:name="_Toc141535178"/>
      <w:r w:rsidRPr="00EB404D">
        <w:rPr>
          <w:rFonts w:ascii="Times New Roman" w:hAnsi="Times New Roman" w:cs="Times New Roman"/>
          <w:b/>
          <w:color w:val="0D0D0D" w:themeColor="text1" w:themeTint="F2"/>
          <w:sz w:val="24"/>
          <w:szCs w:val="24"/>
        </w:rPr>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984DA1" w:rsidRPr="007371C5" w:rsidRDefault="00287D05" w:rsidP="00984DA1">
      <w:pPr>
        <w:widowControl w:val="0"/>
        <w:spacing w:after="0"/>
        <w:jc w:val="center"/>
        <w:rPr>
          <w:rFonts w:ascii="Times New Roman" w:eastAsia="Times New Roman" w:hAnsi="Times New Roman" w:cs="Times New Roman"/>
          <w:b/>
          <w:sz w:val="24"/>
          <w:szCs w:val="24"/>
          <w:lang w:eastAsia="ru-RU"/>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7"/>
      <w:r w:rsidR="00AF3A83" w:rsidRPr="00AF3A83">
        <w:rPr>
          <w:rFonts w:ascii="Times New Roman" w:hAnsi="Times New Roman" w:cs="Times New Roman"/>
          <w:b/>
          <w:sz w:val="24"/>
          <w:szCs w:val="24"/>
          <w:lang w:eastAsia="ru-RU" w:bidi="yi-Hebr"/>
        </w:rPr>
        <w:t xml:space="preserve"> </w:t>
      </w:r>
      <w:r w:rsidR="00984DA1" w:rsidRPr="007371C5">
        <w:rPr>
          <w:rFonts w:ascii="Times New Roman" w:eastAsia="Times New Roman" w:hAnsi="Times New Roman" w:cs="Times New Roman"/>
          <w:b/>
          <w:iCs/>
          <w:sz w:val="24"/>
          <w:szCs w:val="24"/>
          <w:lang w:eastAsia="ru-RU"/>
        </w:rPr>
        <w:t xml:space="preserve">СГ.03 </w:t>
      </w:r>
      <w:r w:rsidR="00984DA1" w:rsidRPr="007371C5">
        <w:rPr>
          <w:rFonts w:ascii="Times New Roman" w:eastAsia="Times New Roman" w:hAnsi="Times New Roman" w:cs="Times New Roman"/>
          <w:b/>
          <w:sz w:val="24"/>
          <w:szCs w:val="24"/>
          <w:lang w:eastAsia="ru-RU"/>
        </w:rPr>
        <w:t>«БЕЗОПАСНОСТЬ ЖИЗНЕДЕЯТЕЛЬНОСТИ»</w:t>
      </w:r>
    </w:p>
    <w:p w:rsid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971"/>
        <w:gridCol w:w="2133"/>
      </w:tblGrid>
      <w:tr w:rsidR="00B234A6" w:rsidRPr="00984DA1" w:rsidTr="00144B28">
        <w:trPr>
          <w:trHeight w:val="321"/>
        </w:trPr>
        <w:tc>
          <w:tcPr>
            <w:tcW w:w="1778" w:type="pct"/>
          </w:tcPr>
          <w:p w:rsidR="00984DA1" w:rsidRPr="00984DA1" w:rsidRDefault="00984DA1" w:rsidP="00984DA1">
            <w:pPr>
              <w:spacing w:after="0" w:line="240" w:lineRule="auto"/>
              <w:jc w:val="center"/>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Результаты обучения</w:t>
            </w:r>
          </w:p>
        </w:tc>
        <w:tc>
          <w:tcPr>
            <w:tcW w:w="2096" w:type="pct"/>
          </w:tcPr>
          <w:p w:rsidR="00984DA1" w:rsidRPr="00984DA1" w:rsidRDefault="00984DA1" w:rsidP="00984DA1">
            <w:pPr>
              <w:spacing w:after="0" w:line="240" w:lineRule="auto"/>
              <w:jc w:val="center"/>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Критерии оценки</w:t>
            </w:r>
          </w:p>
        </w:tc>
        <w:tc>
          <w:tcPr>
            <w:tcW w:w="1126" w:type="pct"/>
          </w:tcPr>
          <w:p w:rsidR="00984DA1" w:rsidRPr="00984DA1" w:rsidRDefault="00984DA1" w:rsidP="00984DA1">
            <w:pPr>
              <w:spacing w:after="0" w:line="240" w:lineRule="auto"/>
              <w:jc w:val="center"/>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Методы оценки</w:t>
            </w:r>
            <w:r w:rsidRPr="00984DA1">
              <w:rPr>
                <w:rFonts w:ascii="Times New Roman" w:eastAsia="Times New Roman" w:hAnsi="Times New Roman" w:cs="Times New Roman"/>
                <w:b/>
                <w:bCs/>
                <w:sz w:val="24"/>
                <w:szCs w:val="24"/>
                <w:vertAlign w:val="superscript"/>
                <w:lang w:eastAsia="ru-RU"/>
              </w:rPr>
              <w:footnoteReference w:id="1"/>
            </w:r>
          </w:p>
        </w:tc>
      </w:tr>
      <w:tr w:rsidR="00984DA1" w:rsidRPr="00984DA1" w:rsidTr="00B234A6">
        <w:trPr>
          <w:trHeight w:val="20"/>
        </w:trPr>
        <w:tc>
          <w:tcPr>
            <w:tcW w:w="5000" w:type="pct"/>
            <w:gridSpan w:val="3"/>
          </w:tcPr>
          <w:p w:rsidR="00984DA1" w:rsidRPr="00984DA1" w:rsidRDefault="00984DA1" w:rsidP="00984DA1">
            <w:pPr>
              <w:spacing w:after="0" w:line="240" w:lineRule="auto"/>
              <w:jc w:val="center"/>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Перечень знаний, осваиваемых в рамках дисциплины</w:t>
            </w:r>
          </w:p>
        </w:tc>
      </w:tr>
      <w:tr w:rsidR="00B234A6" w:rsidRPr="00984DA1" w:rsidTr="00144B28">
        <w:trPr>
          <w:trHeight w:val="1973"/>
        </w:trPr>
        <w:tc>
          <w:tcPr>
            <w:tcW w:w="1778" w:type="pct"/>
          </w:tcPr>
          <w:p w:rsidR="00984DA1" w:rsidRPr="00984DA1" w:rsidRDefault="00984DA1" w:rsidP="00984DA1">
            <w:pPr>
              <w:spacing w:after="0" w:line="240" w:lineRule="auto"/>
              <w:rPr>
                <w:rFonts w:ascii="Times New Roman" w:eastAsia="Times New Roman" w:hAnsi="Times New Roman" w:cs="Times New Roman"/>
                <w:b/>
                <w:bCs/>
                <w:sz w:val="24"/>
                <w:szCs w:val="24"/>
                <w:lang w:eastAsia="ru-RU"/>
              </w:rPr>
            </w:pPr>
            <w:r w:rsidRPr="00984DA1">
              <w:rPr>
                <w:rFonts w:ascii="Times New Roman" w:eastAsia="Times New Roman" w:hAnsi="Times New Roman" w:cs="Times New Roman"/>
                <w:b/>
                <w:bCs/>
                <w:sz w:val="24"/>
                <w:szCs w:val="24"/>
                <w:lang w:eastAsia="ru-RU"/>
              </w:rPr>
              <w:t>Знать:</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актуальный профессиональный и социальный контекст поддержания безопасных условий жизнедеятельности, в </w:t>
            </w:r>
            <w:r>
              <w:rPr>
                <w:rFonts w:ascii="Times New Roman" w:eastAsia="Times New Roman" w:hAnsi="Times New Roman" w:cs="Times New Roman"/>
                <w:sz w:val="24"/>
                <w:szCs w:val="24"/>
                <w:lang w:eastAsia="ru-RU"/>
              </w:rPr>
              <w:t>том числе при возникновении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lastRenderedPageBreak/>
              <w:t>основные источники информации и ресурсы для решения задач обеспечения безопасности жизнедеятельности в профессиональном и социальном контекстах: принципы, правила и требования безопасного поведения, защиты от опасностей при осуществлении профессиональной деятельнос</w:t>
            </w:r>
            <w:r>
              <w:rPr>
                <w:rFonts w:ascii="Times New Roman" w:eastAsia="Times New Roman" w:hAnsi="Times New Roman" w:cs="Times New Roman"/>
                <w:sz w:val="24"/>
                <w:szCs w:val="24"/>
                <w:lang w:eastAsia="ru-RU"/>
              </w:rPr>
              <w:t>ти и в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физиологические последствия воздействия на человека травмирующих,</w:t>
            </w:r>
            <w:r>
              <w:rPr>
                <w:rFonts w:ascii="Times New Roman" w:eastAsia="Times New Roman" w:hAnsi="Times New Roman" w:cs="Times New Roman"/>
                <w:sz w:val="24"/>
                <w:szCs w:val="24"/>
                <w:lang w:eastAsia="ru-RU"/>
              </w:rPr>
              <w:t xml:space="preserve"> вредных и поражающих факторов;</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алгоритмы и приемы защиты человека и среды обитания от </w:t>
            </w:r>
            <w:r>
              <w:rPr>
                <w:rFonts w:ascii="Times New Roman" w:eastAsia="Times New Roman" w:hAnsi="Times New Roman" w:cs="Times New Roman"/>
                <w:sz w:val="24"/>
                <w:szCs w:val="24"/>
                <w:lang w:eastAsia="ru-RU"/>
              </w:rPr>
              <w:t>негативного воздействия при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алгоритмы и приемы действий по гражданской обороне и в ЧС;</w:t>
            </w:r>
          </w:p>
          <w:p w:rsid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основы обеспечения военной безопасности </w:t>
            </w:r>
            <w:r>
              <w:rPr>
                <w:rFonts w:ascii="Times New Roman" w:eastAsia="Times New Roman" w:hAnsi="Times New Roman" w:cs="Times New Roman"/>
                <w:sz w:val="24"/>
                <w:szCs w:val="24"/>
                <w:lang w:eastAsia="ru-RU"/>
              </w:rPr>
              <w:t>государства (для юношей);</w:t>
            </w:r>
          </w:p>
          <w:p w:rsidR="00984DA1" w:rsidRPr="00984DA1" w:rsidRDefault="00984DA1" w:rsidP="00984DA1">
            <w:pPr>
              <w:pStyle w:val="a8"/>
              <w:numPr>
                <w:ilvl w:val="0"/>
                <w:numId w:val="34"/>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основы медицинских знаний (для девушек)</w:t>
            </w:r>
            <w:r w:rsidRPr="00984DA1">
              <w:rPr>
                <w:rFonts w:ascii="Times New Roman" w:eastAsia="Times New Roman" w:hAnsi="Times New Roman" w:cs="Times New Roman"/>
                <w:bCs/>
                <w:sz w:val="24"/>
                <w:szCs w:val="24"/>
                <w:lang w:eastAsia="ru-RU"/>
              </w:rPr>
              <w:t>.</w:t>
            </w:r>
          </w:p>
        </w:tc>
        <w:tc>
          <w:tcPr>
            <w:tcW w:w="2096" w:type="pct"/>
            <w:vMerge w:val="restart"/>
          </w:tcPr>
          <w:p w:rsidR="00984DA1" w:rsidRDefault="00984DA1" w:rsidP="00984DA1">
            <w:pPr>
              <w:spacing w:after="0" w:line="240" w:lineRule="auto"/>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lastRenderedPageBreak/>
              <w:t xml:space="preserve"> </w:t>
            </w:r>
          </w:p>
          <w:p w:rsidR="00B234A6" w:rsidRDefault="00B234A6"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в</w:t>
            </w:r>
            <w:r w:rsidR="00984DA1" w:rsidRPr="00B234A6">
              <w:rPr>
                <w:rFonts w:ascii="Times New Roman" w:eastAsia="Times New Roman" w:hAnsi="Times New Roman" w:cs="Times New Roman"/>
                <w:sz w:val="24"/>
                <w:szCs w:val="24"/>
                <w:lang w:eastAsia="ru-RU"/>
              </w:rPr>
              <w:t xml:space="preserve"> решении  учебных задач поддержания безопасных условий жизнедеятельности, в том числе при возникновении ЧС, демонстрирует знание  понятий:  </w:t>
            </w:r>
            <w:r w:rsidR="00984DA1" w:rsidRPr="00B234A6">
              <w:rPr>
                <w:rFonts w:ascii="Times New Roman" w:eastAsia="Times New Roman" w:hAnsi="Times New Roman" w:cs="Times New Roman"/>
                <w:bCs/>
                <w:sz w:val="24"/>
                <w:szCs w:val="24"/>
                <w:lang w:eastAsia="ru-RU"/>
              </w:rPr>
              <w:t>безопасность жизнедеятельнос</w:t>
            </w:r>
            <w:r>
              <w:rPr>
                <w:rFonts w:ascii="Times New Roman" w:eastAsia="Times New Roman" w:hAnsi="Times New Roman" w:cs="Times New Roman"/>
                <w:bCs/>
                <w:sz w:val="24"/>
                <w:szCs w:val="24"/>
                <w:lang w:eastAsia="ru-RU"/>
              </w:rPr>
              <w:t xml:space="preserve">ти, человеко- </w:t>
            </w:r>
            <w:r w:rsidR="00984DA1" w:rsidRPr="00B234A6">
              <w:rPr>
                <w:rFonts w:ascii="Times New Roman" w:eastAsia="Times New Roman" w:hAnsi="Times New Roman" w:cs="Times New Roman"/>
                <w:bCs/>
                <w:sz w:val="24"/>
                <w:szCs w:val="24"/>
                <w:lang w:eastAsia="ru-RU"/>
              </w:rPr>
              <w:t xml:space="preserve">и природозащитная </w:t>
            </w:r>
            <w:r w:rsidR="00984DA1" w:rsidRPr="00B234A6">
              <w:rPr>
                <w:rFonts w:ascii="Times New Roman" w:eastAsia="Times New Roman" w:hAnsi="Times New Roman" w:cs="Times New Roman"/>
                <w:bCs/>
                <w:sz w:val="24"/>
                <w:szCs w:val="24"/>
                <w:lang w:eastAsia="ru-RU"/>
              </w:rPr>
              <w:lastRenderedPageBreak/>
              <w:t>деятельность, в</w:t>
            </w:r>
            <w:r w:rsidRPr="00B234A6">
              <w:rPr>
                <w:rFonts w:ascii="Times New Roman" w:eastAsia="Times New Roman" w:hAnsi="Times New Roman" w:cs="Times New Roman"/>
                <w:bCs/>
                <w:sz w:val="24"/>
                <w:szCs w:val="24"/>
                <w:lang w:eastAsia="ru-RU"/>
              </w:rPr>
              <w:t xml:space="preserve">оенная опасность, </w:t>
            </w:r>
            <w:r w:rsidR="00984DA1" w:rsidRPr="00B234A6">
              <w:rPr>
                <w:rFonts w:ascii="Times New Roman" w:eastAsia="Times New Roman" w:hAnsi="Times New Roman" w:cs="Times New Roman"/>
                <w:bCs/>
                <w:sz w:val="24"/>
                <w:szCs w:val="24"/>
                <w:lang w:eastAsia="ru-RU"/>
              </w:rPr>
              <w:t>чрезвычайная ситуация, пожаробезопасность, электробезопасность,</w:t>
            </w:r>
            <w:r w:rsidR="00984DA1" w:rsidRPr="00B234A6">
              <w:rPr>
                <w:rFonts w:ascii="Times New Roman" w:eastAsia="Times New Roman" w:hAnsi="Times New Roman" w:cs="Times New Roman"/>
                <w:sz w:val="24"/>
                <w:szCs w:val="24"/>
                <w:lang w:eastAsia="ru-RU"/>
              </w:rPr>
              <w:t xml:space="preserve"> оружие массового поражения,</w:t>
            </w:r>
            <w:r w:rsidRPr="00B234A6">
              <w:rPr>
                <w:rFonts w:ascii="Times New Roman" w:eastAsia="Times New Roman" w:hAnsi="Times New Roman" w:cs="Times New Roman"/>
                <w:bCs/>
                <w:sz w:val="24"/>
                <w:szCs w:val="24"/>
                <w:lang w:eastAsia="ru-RU"/>
              </w:rPr>
              <w:t xml:space="preserve"> </w:t>
            </w:r>
            <w:r w:rsidR="00984DA1" w:rsidRPr="00B234A6">
              <w:rPr>
                <w:rFonts w:ascii="Times New Roman" w:eastAsia="Times New Roman" w:hAnsi="Times New Roman" w:cs="Times New Roman"/>
                <w:sz w:val="24"/>
                <w:szCs w:val="24"/>
                <w:lang w:eastAsia="ru-RU"/>
              </w:rPr>
              <w:t xml:space="preserve">средства индивидуальной и коллективной защиты населения </w:t>
            </w:r>
            <w:r w:rsidR="00984DA1" w:rsidRPr="00B234A6">
              <w:rPr>
                <w:rFonts w:ascii="Times New Roman" w:eastAsia="Times New Roman" w:hAnsi="Times New Roman" w:cs="Times New Roman"/>
                <w:sz w:val="24"/>
                <w:szCs w:val="24"/>
                <w:lang w:eastAsia="ru-RU"/>
              </w:rPr>
              <w:br/>
              <w:t>от оружия массового поражения,</w:t>
            </w:r>
            <w:r w:rsidRPr="00B234A6">
              <w:rPr>
                <w:rFonts w:ascii="Times New Roman" w:eastAsia="Times New Roman" w:hAnsi="Times New Roman" w:cs="Times New Roman"/>
                <w:bCs/>
                <w:sz w:val="24"/>
                <w:szCs w:val="24"/>
                <w:lang w:eastAsia="ru-RU"/>
              </w:rPr>
              <w:t xml:space="preserve"> </w:t>
            </w:r>
            <w:r w:rsidR="00984DA1" w:rsidRPr="00B234A6">
              <w:rPr>
                <w:rFonts w:ascii="Times New Roman" w:eastAsia="Times New Roman" w:hAnsi="Times New Roman" w:cs="Times New Roman"/>
                <w:bCs/>
                <w:sz w:val="24"/>
                <w:szCs w:val="24"/>
                <w:lang w:eastAsia="ru-RU"/>
              </w:rPr>
              <w:t>мин</w:t>
            </w:r>
            <w:r w:rsidRPr="00B234A6">
              <w:rPr>
                <w:rFonts w:ascii="Times New Roman" w:eastAsia="Times New Roman" w:hAnsi="Times New Roman" w:cs="Times New Roman"/>
                <w:bCs/>
                <w:sz w:val="24"/>
                <w:szCs w:val="24"/>
                <w:lang w:eastAsia="ru-RU"/>
              </w:rPr>
              <w:t xml:space="preserve">имизация </w:t>
            </w:r>
            <w:r w:rsidR="00984DA1" w:rsidRPr="00B234A6">
              <w:rPr>
                <w:rFonts w:ascii="Times New Roman" w:eastAsia="Times New Roman" w:hAnsi="Times New Roman" w:cs="Times New Roman"/>
                <w:bCs/>
                <w:sz w:val="24"/>
                <w:szCs w:val="24"/>
                <w:lang w:eastAsia="ru-RU"/>
              </w:rPr>
              <w:t>опасностей, управление рисками ЧС,</w:t>
            </w:r>
            <w:r w:rsidR="00984DA1" w:rsidRPr="00B234A6">
              <w:rPr>
                <w:rFonts w:ascii="Times New Roman" w:eastAsia="Times New Roman" w:hAnsi="Times New Roman" w:cs="Times New Roman"/>
                <w:b/>
                <w:bCs/>
                <w:sz w:val="24"/>
                <w:szCs w:val="24"/>
                <w:lang w:eastAsia="ru-RU"/>
              </w:rPr>
              <w:t xml:space="preserve"> </w:t>
            </w:r>
            <w:r w:rsidR="00984DA1" w:rsidRPr="00B234A6">
              <w:rPr>
                <w:rFonts w:ascii="Times New Roman" w:eastAsia="Times New Roman" w:hAnsi="Times New Roman" w:cs="Times New Roman"/>
                <w:bCs/>
                <w:sz w:val="24"/>
                <w:szCs w:val="24"/>
                <w:lang w:eastAsia="ru-RU"/>
              </w:rPr>
              <w:t xml:space="preserve">экологическая безопасность осуществления  профессиональной деятельности. </w:t>
            </w:r>
          </w:p>
          <w:p w:rsid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144B28">
              <w:rPr>
                <w:rFonts w:ascii="Times New Roman" w:eastAsia="Times New Roman" w:hAnsi="Times New Roman" w:cs="Times New Roman"/>
                <w:bCs/>
                <w:i/>
                <w:sz w:val="24"/>
                <w:szCs w:val="24"/>
                <w:lang w:eastAsia="ru-RU"/>
              </w:rPr>
              <w:t>Для юношей:</w:t>
            </w:r>
            <w:r w:rsidRPr="00B234A6">
              <w:rPr>
                <w:rFonts w:ascii="Times New Roman" w:eastAsia="Times New Roman" w:hAnsi="Times New Roman" w:cs="Times New Roman"/>
                <w:bCs/>
                <w:sz w:val="24"/>
                <w:szCs w:val="24"/>
                <w:lang w:eastAsia="ru-RU"/>
              </w:rPr>
              <w:t xml:space="preserve"> военная служба</w:t>
            </w:r>
            <w:r w:rsidRPr="00B234A6">
              <w:rPr>
                <w:rFonts w:ascii="Times New Roman" w:eastAsia="Times New Roman" w:hAnsi="Times New Roman" w:cs="Times New Roman"/>
                <w:sz w:val="24"/>
                <w:szCs w:val="24"/>
                <w:lang w:eastAsia="ru-RU"/>
              </w:rPr>
              <w:t>,</w:t>
            </w:r>
            <w:r w:rsidRPr="00B234A6">
              <w:rPr>
                <w:rFonts w:ascii="Times New Roman" w:eastAsia="Times New Roman" w:hAnsi="Times New Roman" w:cs="Times New Roman"/>
                <w:bCs/>
                <w:sz w:val="24"/>
                <w:szCs w:val="24"/>
                <w:lang w:eastAsia="ru-RU"/>
              </w:rPr>
              <w:t xml:space="preserve"> военная деятельность, ценности военной службы, строевая подготовка, огневая подготовка, физическая подготовка военнослужащего. </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144B28">
              <w:rPr>
                <w:rFonts w:ascii="Times New Roman" w:eastAsia="Times New Roman" w:hAnsi="Times New Roman" w:cs="Times New Roman"/>
                <w:bCs/>
                <w:i/>
                <w:sz w:val="24"/>
                <w:szCs w:val="24"/>
                <w:lang w:eastAsia="ru-RU"/>
              </w:rPr>
              <w:t>Для девушек:</w:t>
            </w:r>
            <w:r w:rsidRPr="00B234A6">
              <w:rPr>
                <w:rFonts w:ascii="Times New Roman" w:eastAsia="Times New Roman" w:hAnsi="Times New Roman" w:cs="Times New Roman"/>
                <w:bCs/>
                <w:sz w:val="24"/>
                <w:szCs w:val="24"/>
                <w:lang w:eastAsia="ru-RU"/>
              </w:rPr>
              <w:t xml:space="preserve"> </w:t>
            </w:r>
            <w:r w:rsidRPr="00B234A6">
              <w:rPr>
                <w:rFonts w:ascii="Times New Roman" w:eastAsia="Times New Roman" w:hAnsi="Times New Roman" w:cs="Times New Roman"/>
                <w:sz w:val="24"/>
                <w:szCs w:val="24"/>
                <w:lang w:eastAsia="ru-RU"/>
              </w:rPr>
              <w:t>дезинфекция, дезинсекция,</w:t>
            </w:r>
            <w:r w:rsidR="00B234A6" w:rsidRPr="00B234A6">
              <w:rPr>
                <w:rFonts w:ascii="Times New Roman" w:eastAsia="Times New Roman" w:hAnsi="Times New Roman" w:cs="Times New Roman"/>
                <w:sz w:val="24"/>
                <w:szCs w:val="24"/>
                <w:shd w:val="clear" w:color="auto" w:fill="FFFFFF"/>
                <w:lang w:eastAsia="ru-RU"/>
              </w:rPr>
              <w:t xml:space="preserve"> </w:t>
            </w:r>
            <w:r w:rsidRPr="00B234A6">
              <w:rPr>
                <w:rFonts w:ascii="Times New Roman" w:eastAsia="Times New Roman" w:hAnsi="Times New Roman" w:cs="Times New Roman"/>
                <w:sz w:val="24"/>
                <w:szCs w:val="24"/>
                <w:shd w:val="clear" w:color="auto" w:fill="FFFFFF"/>
                <w:lang w:eastAsia="ru-RU"/>
              </w:rPr>
              <w:t>дерат</w:t>
            </w:r>
            <w:r w:rsidR="002B5141">
              <w:rPr>
                <w:rFonts w:ascii="Times New Roman" w:eastAsia="Times New Roman" w:hAnsi="Times New Roman" w:cs="Times New Roman"/>
                <w:sz w:val="24"/>
                <w:szCs w:val="24"/>
                <w:shd w:val="clear" w:color="auto" w:fill="FFFFFF"/>
                <w:lang w:eastAsia="ru-RU"/>
              </w:rPr>
              <w:t>иза</w:t>
            </w:r>
            <w:r w:rsidRPr="00B234A6">
              <w:rPr>
                <w:rFonts w:ascii="Times New Roman" w:eastAsia="Times New Roman" w:hAnsi="Times New Roman" w:cs="Times New Roman"/>
                <w:sz w:val="24"/>
                <w:szCs w:val="24"/>
                <w:shd w:val="clear" w:color="auto" w:fill="FFFFFF"/>
                <w:lang w:eastAsia="ru-RU"/>
              </w:rPr>
              <w:t>ация,</w:t>
            </w:r>
            <w:r w:rsidRPr="00B234A6">
              <w:rPr>
                <w:rFonts w:ascii="Times New Roman" w:eastAsia="Times New Roman" w:hAnsi="Times New Roman" w:cs="Times New Roman"/>
                <w:sz w:val="24"/>
                <w:szCs w:val="24"/>
                <w:lang w:eastAsia="ru-RU"/>
              </w:rPr>
              <w:t xml:space="preserve"> первая (доврачебная) помощь, здоровый образ жизни;</w:t>
            </w:r>
          </w:p>
          <w:p w:rsidR="00B234A6"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использует принципы, правила, требования</w:t>
            </w:r>
            <w:r w:rsidR="00B234A6">
              <w:rPr>
                <w:rFonts w:ascii="Times New Roman" w:eastAsia="Times New Roman" w:hAnsi="Times New Roman" w:cs="Times New Roman"/>
                <w:sz w:val="24"/>
                <w:szCs w:val="24"/>
                <w:lang w:eastAsia="ru-RU"/>
              </w:rPr>
              <w:t xml:space="preserve"> безопасного поведения, защиты </w:t>
            </w:r>
            <w:r w:rsidRPr="00B234A6">
              <w:rPr>
                <w:rFonts w:ascii="Times New Roman" w:eastAsia="Times New Roman" w:hAnsi="Times New Roman" w:cs="Times New Roman"/>
                <w:sz w:val="24"/>
                <w:szCs w:val="24"/>
                <w:lang w:eastAsia="ru-RU"/>
              </w:rPr>
              <w:t xml:space="preserve">от опасностей при осуществлении профессиональной деятельности и в ЧС; </w:t>
            </w:r>
          </w:p>
          <w:p w:rsid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пользуется номенклатурой информационных источников, применяемых в сфере безопасности жизнедеятельности;</w:t>
            </w:r>
            <w:r w:rsidRPr="00B234A6">
              <w:rPr>
                <w:rFonts w:ascii="Times New Roman" w:eastAsia="Times New Roman" w:hAnsi="Times New Roman" w:cs="Times New Roman"/>
                <w:bCs/>
                <w:sz w:val="24"/>
                <w:szCs w:val="24"/>
                <w:lang w:eastAsia="ru-RU"/>
              </w:rPr>
              <w:t xml:space="preserve">  </w:t>
            </w:r>
          </w:p>
          <w:p w:rsid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 xml:space="preserve">применяет </w:t>
            </w:r>
            <w:r w:rsidRPr="00B234A6">
              <w:rPr>
                <w:rFonts w:ascii="Times New Roman" w:eastAsia="Times New Roman" w:hAnsi="Times New Roman" w:cs="Times New Roman"/>
                <w:sz w:val="24"/>
                <w:szCs w:val="24"/>
                <w:lang w:eastAsia="ru-RU"/>
              </w:rPr>
              <w:t>приемы структурирования и  разнообразные форматы представления</w:t>
            </w:r>
            <w:r w:rsidR="00B234A6">
              <w:rPr>
                <w:rFonts w:ascii="Times New Roman" w:eastAsia="Times New Roman" w:hAnsi="Times New Roman" w:cs="Times New Roman"/>
                <w:sz w:val="24"/>
                <w:szCs w:val="24"/>
                <w:lang w:eastAsia="ru-RU"/>
              </w:rPr>
              <w:t xml:space="preserve"> информации, </w:t>
            </w:r>
            <w:r w:rsidRPr="00B234A6">
              <w:rPr>
                <w:rFonts w:ascii="Times New Roman" w:eastAsia="Times New Roman" w:hAnsi="Times New Roman" w:cs="Times New Roman"/>
                <w:sz w:val="24"/>
                <w:szCs w:val="24"/>
                <w:lang w:eastAsia="ru-RU"/>
              </w:rPr>
              <w:t xml:space="preserve">содержащей актуальные научные сведения </w:t>
            </w:r>
            <w:r w:rsidRPr="00B234A6">
              <w:rPr>
                <w:rFonts w:ascii="Times New Roman" w:eastAsia="Times New Roman" w:hAnsi="Times New Roman" w:cs="Times New Roman"/>
                <w:sz w:val="24"/>
                <w:szCs w:val="24"/>
                <w:lang w:eastAsia="ru-RU"/>
              </w:rPr>
              <w:br/>
              <w:t xml:space="preserve">о безопасности жизнедеятельности,  применяет знания о </w:t>
            </w:r>
            <w:r w:rsidRPr="00B234A6">
              <w:rPr>
                <w:rFonts w:ascii="Times New Roman" w:eastAsia="Times New Roman" w:hAnsi="Times New Roman" w:cs="Times New Roman"/>
                <w:bCs/>
                <w:sz w:val="24"/>
                <w:szCs w:val="24"/>
                <w:lang w:eastAsia="ru-RU"/>
              </w:rPr>
              <w:t xml:space="preserve">правилах экологической безопасности, </w:t>
            </w:r>
            <w:r w:rsidRPr="00B234A6">
              <w:rPr>
                <w:rFonts w:ascii="Times New Roman" w:eastAsia="Times New Roman" w:hAnsi="Times New Roman" w:cs="Times New Roman"/>
                <w:sz w:val="24"/>
                <w:szCs w:val="24"/>
                <w:lang w:eastAsia="ru-RU"/>
              </w:rPr>
              <w:t xml:space="preserve">о принципах эффективного взаимодействия  по созданию человеко- и природозащитной среды осуществления профессиональной деятельности, о психологических рекомендациях по организации  </w:t>
            </w:r>
            <w:r w:rsidRPr="00B234A6">
              <w:rPr>
                <w:rFonts w:ascii="Times New Roman" w:eastAsia="Times New Roman" w:hAnsi="Times New Roman" w:cs="Times New Roman"/>
                <w:bCs/>
                <w:sz w:val="24"/>
                <w:szCs w:val="24"/>
                <w:lang w:eastAsia="ru-RU"/>
              </w:rPr>
              <w:t xml:space="preserve">деятельности трудового коллектива и личности  в для минимизации опасностей и </w:t>
            </w:r>
            <w:r w:rsidRPr="00B234A6">
              <w:rPr>
                <w:rFonts w:ascii="Times New Roman" w:eastAsia="Times New Roman" w:hAnsi="Times New Roman" w:cs="Times New Roman"/>
                <w:bCs/>
                <w:sz w:val="24"/>
                <w:szCs w:val="24"/>
                <w:lang w:eastAsia="ru-RU"/>
              </w:rPr>
              <w:lastRenderedPageBreak/>
              <w:t xml:space="preserve">управлению рисками ЧС на рабочем месте; </w:t>
            </w:r>
          </w:p>
          <w:p w:rsidR="00B234A6"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демонстрирует знание правил</w:t>
            </w:r>
            <w:r w:rsidRPr="00B234A6">
              <w:rPr>
                <w:rFonts w:ascii="Times New Roman" w:eastAsia="Times New Roman" w:hAnsi="Times New Roman" w:cs="Times New Roman"/>
                <w:sz w:val="24"/>
                <w:szCs w:val="24"/>
                <w:lang w:eastAsia="ru-RU"/>
              </w:rPr>
              <w:t xml:space="preserve">  дезинфекции, дезинсекции, дерат</w:t>
            </w:r>
            <w:r w:rsidR="002B5141">
              <w:rPr>
                <w:rFonts w:ascii="Times New Roman" w:eastAsia="Times New Roman" w:hAnsi="Times New Roman" w:cs="Times New Roman"/>
                <w:sz w:val="24"/>
                <w:szCs w:val="24"/>
                <w:lang w:eastAsia="ru-RU"/>
              </w:rPr>
              <w:t>иза</w:t>
            </w:r>
            <w:r w:rsidRPr="00B234A6">
              <w:rPr>
                <w:rFonts w:ascii="Times New Roman" w:eastAsia="Times New Roman" w:hAnsi="Times New Roman" w:cs="Times New Roman"/>
                <w:sz w:val="24"/>
                <w:szCs w:val="24"/>
                <w:lang w:eastAsia="ru-RU"/>
              </w:rPr>
              <w:t xml:space="preserve">ации, оказания первой (доврачебной) помощи, ведения здорового образа жизни; грамотно  применяет знание алгоритмов  действий </w:t>
            </w:r>
            <w:r w:rsidRPr="00B234A6">
              <w:rPr>
                <w:rFonts w:ascii="Times New Roman" w:eastAsia="Times New Roman" w:hAnsi="Times New Roman" w:cs="Times New Roman"/>
                <w:sz w:val="24"/>
                <w:szCs w:val="24"/>
                <w:lang w:eastAsia="ru-RU"/>
              </w:rPr>
              <w:br/>
              <w:t xml:space="preserve">по гражданской обороне и в ЧС, защите человека и среды обитания от негативного воздействия при ЧС; </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 xml:space="preserve">использования современных средств </w:t>
            </w:r>
            <w:r w:rsidRPr="00B234A6">
              <w:rPr>
                <w:rFonts w:ascii="Times New Roman" w:eastAsia="Times New Roman" w:hAnsi="Times New Roman" w:cs="Times New Roman"/>
                <w:bCs/>
                <w:sz w:val="24"/>
                <w:szCs w:val="24"/>
                <w:lang w:eastAsia="ru-RU"/>
              </w:rPr>
              <w:br/>
              <w:t>и устройств информатизации и цифровых инструментов в обеспечении безопасности</w:t>
            </w:r>
            <w:r w:rsidRPr="00B234A6">
              <w:rPr>
                <w:rFonts w:ascii="Times New Roman" w:eastAsia="Times New Roman" w:hAnsi="Times New Roman" w:cs="Times New Roman"/>
                <w:sz w:val="24"/>
                <w:szCs w:val="24"/>
                <w:lang w:eastAsia="ru-RU"/>
              </w:rPr>
              <w:t xml:space="preserve"> жизнедеятельности и защиты окружающей среды;</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 xml:space="preserve">пользуется актуальными для обеспечения безопасности жизнедеятельности рекомендациями по учету особенностей личности в сфере трудовой деятельности; </w:t>
            </w:r>
          </w:p>
          <w:p w:rsidR="00B234A6"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 xml:space="preserve">демонстрирует знание возможностей применения ИКТ и цифровых инструментов для поиска актуальных сведений о безопасности жизнедеятельности;   </w:t>
            </w:r>
          </w:p>
          <w:p w:rsidR="00984DA1" w:rsidRPr="00B234A6" w:rsidRDefault="00984DA1" w:rsidP="00B234A6">
            <w:pPr>
              <w:pStyle w:val="a8"/>
              <w:numPr>
                <w:ilvl w:val="0"/>
                <w:numId w:val="36"/>
              </w:numPr>
              <w:spacing w:after="0" w:line="240" w:lineRule="auto"/>
              <w:ind w:left="176" w:hanging="176"/>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sz w:val="24"/>
                <w:szCs w:val="24"/>
                <w:lang w:eastAsia="ru-RU"/>
              </w:rPr>
              <w:t xml:space="preserve">демонстрирует знание возможностей применения приемов минимизации </w:t>
            </w:r>
            <w:r w:rsidRPr="00B234A6">
              <w:rPr>
                <w:rFonts w:ascii="Times New Roman" w:eastAsia="Times New Roman" w:hAnsi="Times New Roman" w:cs="Times New Roman"/>
                <w:bCs/>
                <w:sz w:val="24"/>
                <w:szCs w:val="24"/>
                <w:lang w:eastAsia="ru-RU"/>
              </w:rPr>
              <w:t>опасности нарушения правил безопасности жизнедеятельности для реализации идеи бережливого производства</w:t>
            </w:r>
            <w:r w:rsidRPr="00B234A6" w:rsidDel="00B6603A">
              <w:rPr>
                <w:rFonts w:ascii="Times New Roman" w:eastAsia="Times New Roman" w:hAnsi="Times New Roman" w:cs="Times New Roman"/>
                <w:bCs/>
                <w:sz w:val="24"/>
                <w:szCs w:val="24"/>
                <w:lang w:eastAsia="ru-RU"/>
              </w:rPr>
              <w:t xml:space="preserve"> </w:t>
            </w:r>
          </w:p>
        </w:tc>
        <w:tc>
          <w:tcPr>
            <w:tcW w:w="1126" w:type="pct"/>
            <w:vMerge w:val="restart"/>
          </w:tcPr>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 xml:space="preserve">Письменный и устный опрос. </w:t>
            </w: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Портфолио  учебных достижений.</w:t>
            </w: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lastRenderedPageBreak/>
              <w:t>Тестирование.</w:t>
            </w:r>
          </w:p>
          <w:p w:rsid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contextualSpacing/>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Кейс-методы.  оценивания решений.</w:t>
            </w:r>
          </w:p>
          <w:p w:rsid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Защита проектов.</w:t>
            </w:r>
          </w:p>
          <w:p w:rsid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Защита электронных контентов.</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Pr="00984DA1" w:rsidRDefault="00984DA1" w:rsidP="00144B28">
            <w:pPr>
              <w:shd w:val="clear" w:color="auto" w:fill="FFFFFF"/>
              <w:spacing w:before="100" w:beforeAutospacing="1" w:after="100" w:afterAutospacing="1" w:line="240" w:lineRule="auto"/>
              <w:ind w:right="-99"/>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Графические программированные задания</w:t>
            </w:r>
            <w:r w:rsidRPr="00984DA1">
              <w:rPr>
                <w:rFonts w:ascii="Times New Roman" w:eastAsia="Times New Roman" w:hAnsi="Times New Roman" w:cs="Times New Roman"/>
                <w:color w:val="333333"/>
                <w:sz w:val="24"/>
                <w:szCs w:val="24"/>
                <w:lang w:eastAsia="ru-RU"/>
              </w:rPr>
              <w:t> (</w:t>
            </w:r>
            <w:r w:rsidRPr="00984DA1">
              <w:rPr>
                <w:rFonts w:ascii="Times New Roman" w:eastAsia="Times New Roman" w:hAnsi="Times New Roman" w:cs="Times New Roman"/>
                <w:bCs/>
                <w:color w:val="333333"/>
                <w:sz w:val="24"/>
                <w:szCs w:val="24"/>
                <w:lang w:eastAsia="ru-RU"/>
              </w:rPr>
              <w:t>графический диктант,  цифровой диктант)</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 xml:space="preserve">Работа с ключами. </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P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Задания тезисного характера. </w:t>
            </w:r>
          </w:p>
          <w:p w:rsid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p>
          <w:p w:rsidR="00984DA1" w:rsidRPr="00984DA1" w:rsidRDefault="00984DA1" w:rsidP="00984DA1">
            <w:pPr>
              <w:shd w:val="clear" w:color="auto" w:fill="FFFFFF"/>
              <w:spacing w:before="100" w:beforeAutospacing="1" w:after="100" w:afterAutospacing="1" w:line="240" w:lineRule="auto"/>
              <w:contextualSpacing/>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Метод «Квант».</w:t>
            </w:r>
          </w:p>
          <w:p w:rsidR="00984DA1" w:rsidRDefault="00984DA1" w:rsidP="00984DA1">
            <w:pPr>
              <w:spacing w:after="0" w:line="240" w:lineRule="auto"/>
              <w:ind w:right="57"/>
              <w:contextualSpacing/>
              <w:jc w:val="both"/>
              <w:rPr>
                <w:rFonts w:ascii="Times New Roman" w:eastAsia="Times New Roman" w:hAnsi="Times New Roman" w:cs="Times New Roman"/>
                <w:bCs/>
                <w:color w:val="333333"/>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bCs/>
                <w:color w:val="333333"/>
                <w:sz w:val="24"/>
                <w:szCs w:val="24"/>
                <w:lang w:eastAsia="ru-RU"/>
              </w:rPr>
            </w:pPr>
            <w:r w:rsidRPr="00984DA1">
              <w:rPr>
                <w:rFonts w:ascii="Times New Roman" w:eastAsia="Times New Roman" w:hAnsi="Times New Roman" w:cs="Times New Roman"/>
                <w:bCs/>
                <w:color w:val="333333"/>
                <w:sz w:val="24"/>
                <w:szCs w:val="24"/>
                <w:lang w:eastAsia="ru-RU"/>
              </w:rPr>
              <w:t>Метод внеконтекстных операций с базовыми понятиями.</w:t>
            </w:r>
          </w:p>
          <w:p w:rsid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Контрольно-измерительные методы оценки продуктов учебно-познавательной деятельности, практикуемые в рамках технологии развития критического мышления.</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Оценка решений ситуационных задач.</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Наблюдение за </w:t>
            </w:r>
            <w:r w:rsidRPr="00984DA1">
              <w:rPr>
                <w:rFonts w:ascii="Times New Roman" w:eastAsia="Times New Roman" w:hAnsi="Times New Roman" w:cs="Times New Roman"/>
                <w:sz w:val="24"/>
                <w:szCs w:val="24"/>
                <w:lang w:eastAsia="ru-RU"/>
              </w:rPr>
              <w:lastRenderedPageBreak/>
              <w:t>активностью и результативностью участия в деловых играх.</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984DA1" w:rsidP="00144B28">
            <w:pPr>
              <w:spacing w:after="0" w:line="240" w:lineRule="auto"/>
              <w:ind w:left="57" w:right="-99"/>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Критериально-оценочные листы сформированн</w:t>
            </w:r>
            <w:r w:rsidR="00144B28">
              <w:rPr>
                <w:rFonts w:ascii="Times New Roman" w:eastAsia="Times New Roman" w:hAnsi="Times New Roman" w:cs="Times New Roman"/>
                <w:sz w:val="24"/>
                <w:szCs w:val="24"/>
                <w:lang w:eastAsia="ru-RU"/>
              </w:rPr>
              <w:t>о</w:t>
            </w:r>
            <w:r w:rsidR="002B5141">
              <w:rPr>
                <w:rFonts w:ascii="Times New Roman" w:eastAsia="Times New Roman" w:hAnsi="Times New Roman" w:cs="Times New Roman"/>
                <w:sz w:val="24"/>
                <w:szCs w:val="24"/>
                <w:lang w:eastAsia="ru-RU"/>
              </w:rPr>
              <w:t>с</w:t>
            </w:r>
            <w:r w:rsidRPr="00984DA1">
              <w:rPr>
                <w:rFonts w:ascii="Times New Roman" w:eastAsia="Times New Roman" w:hAnsi="Times New Roman" w:cs="Times New Roman"/>
                <w:sz w:val="24"/>
                <w:szCs w:val="24"/>
                <w:lang w:eastAsia="ru-RU"/>
              </w:rPr>
              <w:t>ти практических умений</w:t>
            </w:r>
          </w:p>
          <w:p w:rsidR="00984DA1" w:rsidRDefault="00984DA1" w:rsidP="00984DA1">
            <w:pPr>
              <w:spacing w:after="0" w:line="240" w:lineRule="auto"/>
              <w:ind w:left="57" w:right="57"/>
              <w:contextualSpacing/>
              <w:jc w:val="both"/>
              <w:rPr>
                <w:rFonts w:ascii="Times New Roman" w:eastAsia="Times New Roman" w:hAnsi="Times New Roman" w:cs="Times New Roman"/>
                <w:sz w:val="24"/>
                <w:szCs w:val="24"/>
                <w:lang w:eastAsia="ru-RU"/>
              </w:rPr>
            </w:pPr>
          </w:p>
          <w:p w:rsidR="00984DA1" w:rsidRPr="00984DA1" w:rsidRDefault="00144B28" w:rsidP="00144B28">
            <w:pPr>
              <w:spacing w:after="0" w:line="240" w:lineRule="auto"/>
              <w:ind w:left="57" w:right="-9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Шкалы самооценки сформированно</w:t>
            </w:r>
            <w:r w:rsidR="00984DA1" w:rsidRPr="00984DA1">
              <w:rPr>
                <w:rFonts w:ascii="Times New Roman" w:eastAsia="Times New Roman" w:hAnsi="Times New Roman" w:cs="Times New Roman"/>
                <w:sz w:val="24"/>
                <w:szCs w:val="24"/>
                <w:lang w:eastAsia="ru-RU"/>
              </w:rPr>
              <w:t>ти практических умений</w:t>
            </w:r>
          </w:p>
          <w:p w:rsidR="00984DA1" w:rsidRPr="00984DA1" w:rsidRDefault="00984DA1" w:rsidP="00984DA1">
            <w:pPr>
              <w:spacing w:after="0" w:line="240" w:lineRule="auto"/>
              <w:ind w:left="57" w:right="57"/>
              <w:contextualSpacing/>
              <w:jc w:val="both"/>
              <w:rPr>
                <w:rFonts w:ascii="Times New Roman" w:eastAsia="Times New Roman" w:hAnsi="Times New Roman" w:cs="Times New Roman"/>
                <w:bCs/>
                <w:sz w:val="24"/>
                <w:szCs w:val="24"/>
                <w:lang w:eastAsia="ru-RU"/>
              </w:rPr>
            </w:pPr>
          </w:p>
        </w:tc>
      </w:tr>
      <w:tr w:rsidR="00B234A6" w:rsidRPr="00984DA1" w:rsidTr="00144B28">
        <w:trPr>
          <w:trHeight w:val="20"/>
        </w:trPr>
        <w:tc>
          <w:tcPr>
            <w:tcW w:w="1778" w:type="pct"/>
          </w:tcPr>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lastRenderedPageBreak/>
              <w:t xml:space="preserve">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w:t>
            </w:r>
            <w:r w:rsidRPr="00984DA1">
              <w:rPr>
                <w:rFonts w:ascii="Times New Roman" w:eastAsia="Times New Roman" w:hAnsi="Times New Roman" w:cs="Times New Roman"/>
                <w:sz w:val="24"/>
                <w:szCs w:val="24"/>
                <w:lang w:eastAsia="ru-RU"/>
              </w:rPr>
              <w:br/>
              <w:t xml:space="preserve">и управления в сфере обеспечения безопасности жизнедеятельности </w:t>
            </w:r>
            <w:r w:rsidRPr="00984DA1">
              <w:rPr>
                <w:rFonts w:ascii="Times New Roman" w:eastAsia="Times New Roman" w:hAnsi="Times New Roman" w:cs="Times New Roman"/>
                <w:sz w:val="24"/>
                <w:szCs w:val="24"/>
                <w:lang w:eastAsia="ru-RU"/>
              </w:rPr>
              <w:br/>
              <w:t>и защиты окружающей среды;</w:t>
            </w:r>
          </w:p>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приемы структурирования информации, содержащей актуальные научные </w:t>
            </w:r>
            <w:r w:rsidRPr="00984DA1">
              <w:rPr>
                <w:rFonts w:ascii="Times New Roman" w:eastAsia="Times New Roman" w:hAnsi="Times New Roman" w:cs="Times New Roman"/>
                <w:sz w:val="24"/>
                <w:szCs w:val="24"/>
                <w:lang w:eastAsia="ru-RU"/>
              </w:rPr>
              <w:lastRenderedPageBreak/>
              <w:t>сведения о безопасности жизнедеятельности, и форматы оформления (устное сообщение, письменное сообщение, электронный контент и т.п.) данной информац</w:t>
            </w:r>
            <w:r>
              <w:rPr>
                <w:rFonts w:ascii="Times New Roman" w:eastAsia="Times New Roman" w:hAnsi="Times New Roman" w:cs="Times New Roman"/>
                <w:sz w:val="24"/>
                <w:szCs w:val="24"/>
                <w:lang w:eastAsia="ru-RU"/>
              </w:rPr>
              <w:t>ии.</w:t>
            </w:r>
          </w:p>
        </w:tc>
        <w:tc>
          <w:tcPr>
            <w:tcW w:w="2096" w:type="pct"/>
            <w:vMerge/>
          </w:tcPr>
          <w:p w:rsidR="00984DA1" w:rsidRPr="00984DA1" w:rsidRDefault="00984DA1" w:rsidP="00984DA1">
            <w:pPr>
              <w:spacing w:after="0" w:line="240" w:lineRule="auto"/>
              <w:ind w:firstLine="314"/>
              <w:jc w:val="both"/>
              <w:rPr>
                <w:rFonts w:ascii="Times New Roman" w:eastAsia="Times New Roman" w:hAnsi="Times New Roman" w:cs="Times New Roman"/>
                <w:sz w:val="24"/>
                <w:szCs w:val="24"/>
                <w:lang w:eastAsia="ru-RU"/>
              </w:rPr>
            </w:pPr>
          </w:p>
        </w:tc>
        <w:tc>
          <w:tcPr>
            <w:tcW w:w="1126" w:type="pct"/>
            <w:vMerge/>
          </w:tcPr>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tc>
      </w:tr>
      <w:tr w:rsidR="00B234A6" w:rsidRPr="00984DA1" w:rsidTr="00144B28">
        <w:trPr>
          <w:trHeight w:val="20"/>
        </w:trPr>
        <w:tc>
          <w:tcPr>
            <w:tcW w:w="1778" w:type="pct"/>
          </w:tcPr>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lastRenderedPageBreak/>
              <w:t>психологические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w:t>
            </w:r>
          </w:p>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bCs/>
                <w:sz w:val="24"/>
                <w:szCs w:val="24"/>
                <w:lang w:eastAsia="ru-RU"/>
              </w:rPr>
              <w:t xml:space="preserve">основы проектной деятельности </w:t>
            </w:r>
            <w:r w:rsidRPr="00984DA1">
              <w:rPr>
                <w:rFonts w:ascii="Times New Roman" w:eastAsia="Times New Roman" w:hAnsi="Times New Roman" w:cs="Times New Roman"/>
                <w:bCs/>
                <w:sz w:val="24"/>
                <w:szCs w:val="24"/>
                <w:lang w:eastAsia="ru-RU"/>
              </w:rPr>
              <w:br/>
            </w:r>
            <w:r w:rsidRPr="00984DA1">
              <w:rPr>
                <w:rFonts w:ascii="Times New Roman" w:eastAsia="Times New Roman" w:hAnsi="Times New Roman" w:cs="Times New Roman"/>
                <w:sz w:val="24"/>
                <w:szCs w:val="24"/>
                <w:lang w:eastAsia="ru-RU"/>
              </w:rPr>
              <w:t>в коллективе и команде по решению задач</w:t>
            </w:r>
            <w:r w:rsidRPr="00984DA1">
              <w:rPr>
                <w:rFonts w:ascii="Times New Roman" w:eastAsia="Times New Roman" w:hAnsi="Times New Roman" w:cs="Times New Roman"/>
                <w:bCs/>
                <w:sz w:val="24"/>
                <w:szCs w:val="24"/>
                <w:lang w:eastAsia="ru-RU"/>
              </w:rPr>
              <w:t xml:space="preserve"> минимизации опасностей </w:t>
            </w:r>
            <w:r w:rsidRPr="00984DA1">
              <w:rPr>
                <w:rFonts w:ascii="Times New Roman" w:eastAsia="Times New Roman" w:hAnsi="Times New Roman" w:cs="Times New Roman"/>
                <w:bCs/>
                <w:sz w:val="24"/>
                <w:szCs w:val="24"/>
                <w:lang w:eastAsia="ru-RU"/>
              </w:rPr>
              <w:br/>
              <w:t>и эффективного управления рисками ЧС на рабочем месте</w:t>
            </w:r>
            <w:r w:rsidRPr="00984DA1">
              <w:rPr>
                <w:rFonts w:ascii="Times New Roman" w:eastAsia="Times New Roman" w:hAnsi="Times New Roman" w:cs="Times New Roman"/>
                <w:sz w:val="24"/>
                <w:szCs w:val="24"/>
                <w:lang w:eastAsia="ru-RU"/>
              </w:rPr>
              <w:t xml:space="preserve"> на основе принцип</w:t>
            </w:r>
            <w:r>
              <w:rPr>
                <w:rFonts w:ascii="Times New Roman" w:eastAsia="Times New Roman" w:hAnsi="Times New Roman" w:cs="Times New Roman"/>
                <w:sz w:val="24"/>
                <w:szCs w:val="24"/>
                <w:lang w:eastAsia="ru-RU"/>
              </w:rPr>
              <w:t xml:space="preserve">ов эффективного взаимодействия по созданию человеко- </w:t>
            </w:r>
            <w:r w:rsidR="002B5141">
              <w:rPr>
                <w:rFonts w:ascii="Times New Roman" w:eastAsia="Times New Roman" w:hAnsi="Times New Roman" w:cs="Times New Roman"/>
                <w:sz w:val="24"/>
                <w:szCs w:val="24"/>
                <w:lang w:eastAsia="ru-RU"/>
              </w:rPr>
              <w:t>и природозащ</w:t>
            </w:r>
            <w:r w:rsidRPr="00984DA1">
              <w:rPr>
                <w:rFonts w:ascii="Times New Roman" w:eastAsia="Times New Roman" w:hAnsi="Times New Roman" w:cs="Times New Roman"/>
                <w:sz w:val="24"/>
                <w:szCs w:val="24"/>
                <w:lang w:eastAsia="ru-RU"/>
              </w:rPr>
              <w:t>итной среды осуществления профессиональной деятельности</w:t>
            </w:r>
          </w:p>
        </w:tc>
        <w:tc>
          <w:tcPr>
            <w:tcW w:w="2096" w:type="pct"/>
            <w:vMerge/>
          </w:tcPr>
          <w:p w:rsidR="00984DA1" w:rsidRPr="00984DA1" w:rsidRDefault="00984DA1" w:rsidP="00984DA1">
            <w:pPr>
              <w:spacing w:after="0" w:line="240" w:lineRule="auto"/>
              <w:ind w:firstLine="306"/>
              <w:jc w:val="both"/>
              <w:rPr>
                <w:rFonts w:ascii="Times New Roman" w:eastAsia="Times New Roman" w:hAnsi="Times New Roman" w:cs="Times New Roman"/>
                <w:bCs/>
                <w:sz w:val="24"/>
                <w:szCs w:val="24"/>
                <w:lang w:eastAsia="ru-RU"/>
              </w:rPr>
            </w:pPr>
          </w:p>
        </w:tc>
        <w:tc>
          <w:tcPr>
            <w:tcW w:w="1126" w:type="pct"/>
            <w:vMerge/>
          </w:tcPr>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tc>
      </w:tr>
      <w:tr w:rsidR="00B234A6" w:rsidRPr="00984DA1" w:rsidTr="00144B28">
        <w:trPr>
          <w:trHeight w:val="20"/>
        </w:trPr>
        <w:tc>
          <w:tcPr>
            <w:tcW w:w="1778" w:type="pct"/>
          </w:tcPr>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 xml:space="preserve">порядок действий в чрезвычайных ситуациях, правила экологической безопасности при ведении профессиональной деятельности; </w:t>
            </w:r>
          </w:p>
          <w:p w:rsidR="00984DA1" w:rsidRPr="00984DA1" w:rsidRDefault="00984DA1" w:rsidP="00984DA1">
            <w:pPr>
              <w:pStyle w:val="a8"/>
              <w:numPr>
                <w:ilvl w:val="0"/>
                <w:numId w:val="35"/>
              </w:numPr>
              <w:spacing w:after="0" w:line="240" w:lineRule="auto"/>
              <w:ind w:left="142" w:hanging="153"/>
              <w:jc w:val="both"/>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способы минимизации угрозы потерь, вызываемых нарушениями правил безопасности жизнедеятельности на рабочем месте и опасность нарушения правил безопасности жизнедеятельности для реализации идеи бережливого производства</w:t>
            </w:r>
            <w:r w:rsidR="00B234A6">
              <w:rPr>
                <w:rFonts w:ascii="Times New Roman" w:eastAsia="Times New Roman" w:hAnsi="Times New Roman" w:cs="Times New Roman"/>
                <w:bCs/>
                <w:sz w:val="24"/>
                <w:szCs w:val="24"/>
                <w:lang w:eastAsia="ru-RU"/>
              </w:rPr>
              <w:t>.</w:t>
            </w:r>
            <w:r w:rsidRPr="00984DA1" w:rsidDel="00B6603A">
              <w:rPr>
                <w:rFonts w:ascii="Times New Roman" w:eastAsia="Times New Roman" w:hAnsi="Times New Roman" w:cs="Times New Roman"/>
                <w:bCs/>
                <w:sz w:val="24"/>
                <w:szCs w:val="24"/>
                <w:lang w:eastAsia="ru-RU"/>
              </w:rPr>
              <w:t xml:space="preserve"> </w:t>
            </w:r>
          </w:p>
        </w:tc>
        <w:tc>
          <w:tcPr>
            <w:tcW w:w="2096" w:type="pct"/>
            <w:vMerge/>
          </w:tcPr>
          <w:p w:rsidR="00984DA1" w:rsidRPr="00984DA1" w:rsidRDefault="00984DA1" w:rsidP="00984DA1">
            <w:pPr>
              <w:suppressAutoHyphens/>
              <w:spacing w:after="0" w:line="240" w:lineRule="auto"/>
              <w:ind w:firstLine="306"/>
              <w:jc w:val="both"/>
              <w:rPr>
                <w:rFonts w:ascii="Times New Roman" w:eastAsia="Times New Roman" w:hAnsi="Times New Roman" w:cs="Times New Roman"/>
                <w:sz w:val="24"/>
                <w:szCs w:val="24"/>
                <w:lang w:eastAsia="ru-RU"/>
              </w:rPr>
            </w:pPr>
          </w:p>
        </w:tc>
        <w:tc>
          <w:tcPr>
            <w:tcW w:w="1126" w:type="pct"/>
            <w:vMerge/>
          </w:tcPr>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tc>
      </w:tr>
      <w:tr w:rsidR="00984DA1" w:rsidRPr="00984DA1" w:rsidTr="00B234A6">
        <w:trPr>
          <w:trHeight w:val="20"/>
        </w:trPr>
        <w:tc>
          <w:tcPr>
            <w:tcW w:w="5000" w:type="pct"/>
            <w:gridSpan w:val="3"/>
          </w:tcPr>
          <w:p w:rsidR="00984DA1" w:rsidRPr="00984DA1" w:rsidRDefault="00984DA1" w:rsidP="00984DA1">
            <w:pPr>
              <w:spacing w:after="0" w:line="240" w:lineRule="auto"/>
              <w:jc w:val="center"/>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lastRenderedPageBreak/>
              <w:t>Перечень умений, осваиваемых в рамках дисциплины</w:t>
            </w:r>
            <w:r w:rsidRPr="00984DA1">
              <w:rPr>
                <w:rFonts w:ascii="Times New Roman" w:eastAsia="Times New Roman" w:hAnsi="Times New Roman" w:cs="Times New Roman"/>
                <w:bCs/>
                <w:sz w:val="24"/>
                <w:szCs w:val="24"/>
                <w:vertAlign w:val="superscript"/>
                <w:lang w:eastAsia="ru-RU"/>
              </w:rPr>
              <w:footnoteReference w:id="2"/>
            </w:r>
          </w:p>
        </w:tc>
      </w:tr>
      <w:tr w:rsidR="00B234A6" w:rsidRPr="00984DA1" w:rsidTr="00144B28">
        <w:trPr>
          <w:trHeight w:val="20"/>
        </w:trPr>
        <w:tc>
          <w:tcPr>
            <w:tcW w:w="1778" w:type="pct"/>
          </w:tcPr>
          <w:p w:rsidR="00984DA1" w:rsidRPr="00B234A6" w:rsidRDefault="00984DA1" w:rsidP="00984DA1">
            <w:pPr>
              <w:spacing w:after="0" w:line="240" w:lineRule="auto"/>
              <w:contextualSpacing/>
              <w:jc w:val="both"/>
              <w:rPr>
                <w:rFonts w:ascii="Times New Roman" w:eastAsia="Times New Roman" w:hAnsi="Times New Roman" w:cs="Times New Roman"/>
                <w:b/>
                <w:sz w:val="24"/>
                <w:szCs w:val="24"/>
                <w:lang w:eastAsia="ru-RU"/>
              </w:rPr>
            </w:pPr>
            <w:r w:rsidRPr="00B234A6">
              <w:rPr>
                <w:rFonts w:ascii="Times New Roman" w:eastAsia="Times New Roman" w:hAnsi="Times New Roman" w:cs="Times New Roman"/>
                <w:b/>
                <w:sz w:val="24"/>
                <w:szCs w:val="24"/>
                <w:lang w:eastAsia="ru-RU"/>
              </w:rPr>
              <w:t>Уметь:</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распознавать в профессиональном </w:t>
            </w:r>
            <w:r w:rsidRPr="00984DA1">
              <w:rPr>
                <w:rFonts w:ascii="Times New Roman" w:eastAsia="Times New Roman" w:hAnsi="Times New Roman" w:cs="Times New Roman"/>
                <w:sz w:val="24"/>
                <w:szCs w:val="24"/>
                <w:lang w:eastAsia="ru-RU"/>
              </w:rPr>
              <w:br/>
              <w:t>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анализировать задачу и и/или проблемы, относящиеся к предметной области безопасности жизнедеятельности,</w:t>
            </w:r>
            <w:r w:rsidRPr="00984DA1">
              <w:rPr>
                <w:rFonts w:ascii="Times New Roman" w:eastAsia="Times New Roman" w:hAnsi="Times New Roman" w:cs="Times New Roman"/>
                <w:sz w:val="24"/>
                <w:szCs w:val="24"/>
                <w:lang w:eastAsia="ru-RU"/>
              </w:rPr>
              <w:br/>
              <w:t>и выделять составные части подобных задач и/или проблем;</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выявлять и эффективно искать информацию, необходимую для решения задач и/или проблем поддержания безопасных условий жизнедеятельности, </w:t>
            </w:r>
            <w:r w:rsidRPr="00984DA1">
              <w:rPr>
                <w:rFonts w:ascii="Times New Roman" w:eastAsia="Times New Roman" w:hAnsi="Times New Roman" w:cs="Times New Roman"/>
                <w:sz w:val="24"/>
                <w:szCs w:val="24"/>
                <w:lang w:eastAsia="ru-RU"/>
              </w:rPr>
              <w:br/>
              <w:t>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владеть способностью принимать решения по целесообразным действиям </w:t>
            </w:r>
            <w:r w:rsidRPr="00984DA1">
              <w:rPr>
                <w:rFonts w:ascii="Times New Roman" w:eastAsia="Times New Roman" w:hAnsi="Times New Roman" w:cs="Times New Roman"/>
                <w:sz w:val="24"/>
                <w:szCs w:val="24"/>
                <w:lang w:eastAsia="ru-RU"/>
              </w:rPr>
              <w:br/>
              <w:t>в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 xml:space="preserve">владеть методами защиты от вредных </w:t>
            </w:r>
            <w:r w:rsidRPr="00984DA1">
              <w:rPr>
                <w:rFonts w:ascii="Times New Roman" w:eastAsia="Times New Roman" w:hAnsi="Times New Roman" w:cs="Times New Roman"/>
                <w:sz w:val="24"/>
                <w:szCs w:val="24"/>
                <w:lang w:eastAsia="ru-RU"/>
              </w:rPr>
              <w:br/>
              <w:t xml:space="preserve">и опасных факторов ЧС, защиты человека </w:t>
            </w:r>
            <w:r w:rsidRPr="00984DA1">
              <w:rPr>
                <w:rFonts w:ascii="Times New Roman" w:eastAsia="Times New Roman" w:hAnsi="Times New Roman" w:cs="Times New Roman"/>
                <w:sz w:val="24"/>
                <w:szCs w:val="24"/>
                <w:lang w:eastAsia="ru-RU"/>
              </w:rPr>
              <w:br/>
            </w:r>
            <w:r w:rsidRPr="00984DA1">
              <w:rPr>
                <w:rFonts w:ascii="Times New Roman" w:eastAsia="Times New Roman" w:hAnsi="Times New Roman" w:cs="Times New Roman"/>
                <w:sz w:val="24"/>
                <w:szCs w:val="24"/>
                <w:lang w:eastAsia="ru-RU"/>
              </w:rPr>
              <w:lastRenderedPageBreak/>
              <w:t xml:space="preserve">и среды обитания от негативного воздействия при ЧС; приемы действий </w:t>
            </w:r>
            <w:r w:rsidRPr="00984DA1">
              <w:rPr>
                <w:rFonts w:ascii="Times New Roman" w:eastAsia="Times New Roman" w:hAnsi="Times New Roman" w:cs="Times New Roman"/>
                <w:sz w:val="24"/>
                <w:szCs w:val="24"/>
                <w:lang w:eastAsia="ru-RU"/>
              </w:rPr>
              <w:br/>
              <w:t>по гражданской обороне и в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w:t>
            </w:r>
          </w:p>
          <w:p w:rsidR="00984DA1" w:rsidRPr="00984DA1" w:rsidRDefault="00984DA1" w:rsidP="00984DA1">
            <w:pPr>
              <w:spacing w:after="0" w:line="240" w:lineRule="auto"/>
              <w:contextualSpacing/>
              <w:jc w:val="both"/>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Владеть знаниями основ обеспечения военной безопасности государства (для юношей).</w:t>
            </w:r>
          </w:p>
          <w:p w:rsidR="00984DA1" w:rsidRPr="00984DA1" w:rsidRDefault="00984DA1" w:rsidP="00984DA1">
            <w:pPr>
              <w:suppressAutoHyphens/>
              <w:spacing w:after="0" w:line="240" w:lineRule="auto"/>
              <w:rPr>
                <w:rFonts w:ascii="Times New Roman" w:eastAsia="Times New Roman" w:hAnsi="Times New Roman" w:cs="Times New Roman"/>
                <w:sz w:val="24"/>
                <w:szCs w:val="24"/>
                <w:lang w:eastAsia="ru-RU"/>
              </w:rPr>
            </w:pPr>
            <w:r w:rsidRPr="00984DA1">
              <w:rPr>
                <w:rFonts w:ascii="Times New Roman" w:eastAsia="Times New Roman" w:hAnsi="Times New Roman" w:cs="Times New Roman"/>
                <w:sz w:val="24"/>
                <w:szCs w:val="24"/>
                <w:lang w:eastAsia="ru-RU"/>
              </w:rPr>
              <w:t>Владеть знаниями основ медицинских знаний (для девушек)</w:t>
            </w:r>
          </w:p>
        </w:tc>
        <w:tc>
          <w:tcPr>
            <w:tcW w:w="2096" w:type="pct"/>
          </w:tcPr>
          <w:p w:rsidR="00B234A6" w:rsidRDefault="00B234A6" w:rsidP="00984DA1">
            <w:pPr>
              <w:spacing w:after="0" w:line="240" w:lineRule="auto"/>
              <w:rPr>
                <w:rFonts w:ascii="Times New Roman" w:eastAsia="Times New Roman" w:hAnsi="Times New Roman" w:cs="Times New Roman"/>
                <w:sz w:val="24"/>
                <w:szCs w:val="24"/>
                <w:lang w:eastAsia="ru-RU"/>
              </w:rPr>
            </w:pPr>
          </w:p>
          <w:p w:rsidR="00984DA1" w:rsidRPr="00B234A6" w:rsidRDefault="00B234A6" w:rsidP="00B234A6">
            <w:pPr>
              <w:pStyle w:val="a8"/>
              <w:numPr>
                <w:ilvl w:val="0"/>
                <w:numId w:val="37"/>
              </w:numPr>
              <w:spacing w:after="0" w:line="240" w:lineRule="auto"/>
              <w:ind w:left="175"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lang w:eastAsia="ru-RU"/>
              </w:rPr>
              <w:t>в</w:t>
            </w:r>
            <w:r w:rsidR="00984DA1" w:rsidRPr="00B234A6">
              <w:rPr>
                <w:rFonts w:ascii="Times New Roman" w:eastAsia="Times New Roman" w:hAnsi="Times New Roman" w:cs="Times New Roman"/>
                <w:sz w:val="24"/>
                <w:szCs w:val="24"/>
                <w:lang w:eastAsia="ru-RU"/>
              </w:rPr>
              <w:t xml:space="preserve"> ходе выполнения  практических заданий демонстрирует умение </w:t>
            </w:r>
            <w:r w:rsidR="00144B28">
              <w:rPr>
                <w:rFonts w:ascii="Times New Roman" w:eastAsia="Times New Roman" w:hAnsi="Times New Roman" w:cs="Times New Roman"/>
                <w:sz w:val="24"/>
                <w:szCs w:val="24"/>
                <w:lang w:eastAsia="ru-RU"/>
              </w:rPr>
              <w:t xml:space="preserve">распознавать в </w:t>
            </w:r>
            <w:r w:rsidR="00984DA1" w:rsidRPr="00B234A6">
              <w:rPr>
                <w:rFonts w:ascii="Times New Roman" w:eastAsia="Times New Roman" w:hAnsi="Times New Roman" w:cs="Times New Roman"/>
                <w:sz w:val="24"/>
                <w:szCs w:val="24"/>
                <w:lang w:eastAsia="ru-RU"/>
              </w:rPr>
              <w:t xml:space="preserve">профессиональном </w:t>
            </w:r>
            <w:r w:rsidR="00984DA1" w:rsidRPr="00B234A6">
              <w:rPr>
                <w:rFonts w:ascii="Times New Roman" w:eastAsia="Times New Roman" w:hAnsi="Times New Roman" w:cs="Times New Roman"/>
                <w:sz w:val="24"/>
                <w:szCs w:val="24"/>
                <w:lang w:eastAsia="ru-RU"/>
              </w:rPr>
              <w:br/>
              <w:t xml:space="preserve">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и выполнять </w:t>
            </w:r>
            <w:r w:rsidR="00144B28">
              <w:rPr>
                <w:rFonts w:ascii="Times New Roman" w:eastAsia="Times New Roman" w:hAnsi="Times New Roman" w:cs="Times New Roman"/>
                <w:sz w:val="24"/>
                <w:szCs w:val="24"/>
                <w:shd w:val="clear" w:color="auto" w:fill="FFFFFF"/>
                <w:lang w:eastAsia="ru-RU"/>
              </w:rPr>
              <w:t xml:space="preserve">правила поведения </w:t>
            </w:r>
            <w:r w:rsidR="00984DA1" w:rsidRPr="00B234A6">
              <w:rPr>
                <w:rFonts w:ascii="Times New Roman" w:eastAsia="Times New Roman" w:hAnsi="Times New Roman" w:cs="Times New Roman"/>
                <w:sz w:val="24"/>
                <w:szCs w:val="24"/>
                <w:shd w:val="clear" w:color="auto" w:fill="FFFFFF"/>
                <w:lang w:eastAsia="ru-RU"/>
              </w:rPr>
              <w:t xml:space="preserve">в чрезвычайных ситуациях природного и техногенного характера, а также действия по сигналам гражданской обороны и применению средств индивидуальной защиты </w:t>
            </w:r>
            <w:r w:rsidR="00984DA1" w:rsidRPr="00B234A6">
              <w:rPr>
                <w:rFonts w:ascii="Times New Roman" w:eastAsia="Times New Roman" w:hAnsi="Times New Roman" w:cs="Times New Roman"/>
                <w:sz w:val="24"/>
                <w:szCs w:val="24"/>
                <w:shd w:val="clear" w:color="auto" w:fill="FFFFFF"/>
                <w:lang w:eastAsia="ru-RU"/>
              </w:rPr>
              <w:br/>
              <w:t>от поражающих факторов и ЧС;</w:t>
            </w:r>
          </w:p>
          <w:p w:rsidR="00984DA1" w:rsidRPr="00B234A6"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shd w:val="clear" w:color="auto" w:fill="FFFFFF"/>
                <w:lang w:eastAsia="ru-RU"/>
              </w:rPr>
              <w:t>демонстрирует грамотное применение  правил использования сре</w:t>
            </w:r>
            <w:r w:rsidR="00144B28">
              <w:rPr>
                <w:rFonts w:ascii="Times New Roman" w:eastAsia="Times New Roman" w:hAnsi="Times New Roman" w:cs="Times New Roman"/>
                <w:sz w:val="24"/>
                <w:szCs w:val="24"/>
                <w:shd w:val="clear" w:color="auto" w:fill="FFFFFF"/>
                <w:lang w:eastAsia="ru-RU"/>
              </w:rPr>
              <w:t xml:space="preserve">дств защиты от оружия массового </w:t>
            </w:r>
            <w:r w:rsidRPr="00B234A6">
              <w:rPr>
                <w:rFonts w:ascii="Times New Roman" w:eastAsia="Times New Roman" w:hAnsi="Times New Roman" w:cs="Times New Roman"/>
                <w:sz w:val="24"/>
                <w:szCs w:val="24"/>
                <w:shd w:val="clear" w:color="auto" w:fill="FFFFFF"/>
                <w:lang w:eastAsia="ru-RU"/>
              </w:rPr>
              <w:t>поражения;</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грамотно осуществляет анализ задачи и и/или проблемы, относящиеся к предметной области безопасности жизнедеятельности, выделяя составные части подобных задач и/или проблем;</w:t>
            </w:r>
          </w:p>
          <w:p w:rsidR="00984DA1" w:rsidRPr="00144B28" w:rsidRDefault="00984DA1" w:rsidP="00144B28">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корректно определяет задачи для поиска информации, содержащей актуальные сведения о безопасности жизнедеятельности и</w:t>
            </w:r>
            <w:r w:rsidR="00144B28">
              <w:rPr>
                <w:rFonts w:ascii="Times New Roman" w:eastAsia="Times New Roman" w:hAnsi="Times New Roman" w:cs="Times New Roman"/>
                <w:sz w:val="24"/>
                <w:szCs w:val="24"/>
                <w:lang w:eastAsia="ru-RU"/>
              </w:rPr>
              <w:t xml:space="preserve"> </w:t>
            </w:r>
            <w:r w:rsidRPr="00144B28">
              <w:rPr>
                <w:rFonts w:ascii="Times New Roman" w:eastAsia="Times New Roman" w:hAnsi="Times New Roman" w:cs="Times New Roman"/>
                <w:sz w:val="24"/>
                <w:szCs w:val="24"/>
                <w:lang w:eastAsia="ru-RU"/>
              </w:rPr>
              <w:t>необходимые источники информации согласно номенклатур</w:t>
            </w:r>
            <w:r w:rsidR="00144B28">
              <w:rPr>
                <w:rFonts w:ascii="Times New Roman" w:eastAsia="Times New Roman" w:hAnsi="Times New Roman" w:cs="Times New Roman"/>
                <w:sz w:val="24"/>
                <w:szCs w:val="24"/>
                <w:lang w:eastAsia="ru-RU"/>
              </w:rPr>
              <w:t xml:space="preserve">е </w:t>
            </w:r>
            <w:r w:rsidRPr="00144B28">
              <w:rPr>
                <w:rFonts w:ascii="Times New Roman" w:eastAsia="Times New Roman" w:hAnsi="Times New Roman" w:cs="Times New Roman"/>
                <w:sz w:val="24"/>
                <w:szCs w:val="24"/>
                <w:lang w:eastAsia="ru-RU"/>
              </w:rPr>
              <w:t>информационных источников, применяемых в сфере безопасности жизнедеятельности;</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результативно выполняет информационный поиск сведений, необходимых для решения задач и/или проблем поддержания </w:t>
            </w:r>
            <w:r w:rsidRPr="00B234A6">
              <w:rPr>
                <w:rFonts w:ascii="Times New Roman" w:eastAsia="Times New Roman" w:hAnsi="Times New Roman" w:cs="Times New Roman"/>
                <w:sz w:val="24"/>
                <w:szCs w:val="24"/>
                <w:lang w:eastAsia="ru-RU"/>
              </w:rPr>
              <w:lastRenderedPageBreak/>
              <w:t xml:space="preserve">безопасных условий жизнедеятельности, </w:t>
            </w:r>
            <w:r w:rsidRPr="00B234A6">
              <w:rPr>
                <w:rFonts w:ascii="Times New Roman" w:eastAsia="Times New Roman" w:hAnsi="Times New Roman" w:cs="Times New Roman"/>
                <w:sz w:val="24"/>
                <w:szCs w:val="24"/>
                <w:lang w:eastAsia="ru-RU"/>
              </w:rPr>
              <w:br/>
              <w:t>в том числе при возникновении ЧС;</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создает качественные устные </w:t>
            </w:r>
            <w:r w:rsidRPr="00B234A6">
              <w:rPr>
                <w:rFonts w:ascii="Times New Roman" w:eastAsia="Times New Roman" w:hAnsi="Times New Roman" w:cs="Times New Roman"/>
                <w:sz w:val="24"/>
                <w:szCs w:val="24"/>
                <w:lang w:eastAsia="ru-RU"/>
              </w:rPr>
              <w:br/>
              <w:t>и письменные сообщения, электронные контенты и т.п., грамотно применяя приемы структурирования информации;</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демонстрирует ИКТ-компетентность в решения задач, связанных с профессиональным контекстом </w:t>
            </w:r>
            <w:r w:rsidRPr="00B234A6">
              <w:rPr>
                <w:rFonts w:ascii="Times New Roman" w:eastAsia="Times New Roman" w:hAnsi="Times New Roman" w:cs="Times New Roman"/>
                <w:bCs/>
                <w:sz w:val="24"/>
                <w:szCs w:val="24"/>
                <w:lang w:eastAsia="ru-RU"/>
              </w:rPr>
              <w:t>обеспечения безопасности</w:t>
            </w:r>
            <w:r w:rsidRPr="00B234A6">
              <w:rPr>
                <w:rFonts w:ascii="Times New Roman" w:eastAsia="Times New Roman" w:hAnsi="Times New Roman" w:cs="Times New Roman"/>
                <w:sz w:val="24"/>
                <w:szCs w:val="24"/>
                <w:lang w:eastAsia="ru-RU"/>
              </w:rPr>
              <w:t xml:space="preserve"> жизнедеятельности и защиты окружающей среды;</w:t>
            </w:r>
          </w:p>
          <w:p w:rsidR="00144B28" w:rsidRDefault="00984DA1" w:rsidP="00144B28">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использует современное программное обеспечение, различные цифровые средства для</w:t>
            </w:r>
            <w:r w:rsidR="00144B28">
              <w:rPr>
                <w:rFonts w:ascii="Times New Roman" w:eastAsia="Times New Roman" w:hAnsi="Times New Roman" w:cs="Times New Roman"/>
                <w:sz w:val="24"/>
                <w:szCs w:val="24"/>
                <w:lang w:eastAsia="ru-RU"/>
              </w:rPr>
              <w:t xml:space="preserve"> </w:t>
            </w:r>
            <w:r w:rsidRPr="00144B28">
              <w:rPr>
                <w:rFonts w:ascii="Times New Roman" w:eastAsia="Times New Roman" w:hAnsi="Times New Roman" w:cs="Times New Roman"/>
                <w:sz w:val="24"/>
                <w:szCs w:val="24"/>
                <w:lang w:eastAsia="ru-RU"/>
              </w:rPr>
              <w:t xml:space="preserve">получения информации, позволяющей: идентифицировать основные опасности среды обитания человека, оценивать риск их реализации; </w:t>
            </w:r>
          </w:p>
          <w:p w:rsidR="00984DA1" w:rsidRPr="00144B28" w:rsidRDefault="00984DA1" w:rsidP="00144B28">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144B28">
              <w:rPr>
                <w:rFonts w:ascii="Times New Roman" w:eastAsia="Times New Roman" w:hAnsi="Times New Roman" w:cs="Times New Roman"/>
                <w:sz w:val="24"/>
                <w:szCs w:val="24"/>
                <w:lang w:eastAsia="ru-RU"/>
              </w:rPr>
              <w:t xml:space="preserve">принимать решения по целесообразным действиям в </w:t>
            </w:r>
            <w:r w:rsidR="00144B28">
              <w:rPr>
                <w:rFonts w:ascii="Times New Roman" w:eastAsia="Times New Roman" w:hAnsi="Times New Roman" w:cs="Times New Roman"/>
                <w:sz w:val="24"/>
                <w:szCs w:val="24"/>
                <w:lang w:eastAsia="ru-RU"/>
              </w:rPr>
              <w:t>ЧС</w:t>
            </w:r>
            <w:r w:rsidR="00144B28" w:rsidRPr="00144B28">
              <w:rPr>
                <w:rFonts w:ascii="Times New Roman" w:eastAsia="Times New Roman" w:hAnsi="Times New Roman" w:cs="Times New Roman"/>
                <w:sz w:val="24"/>
                <w:szCs w:val="24"/>
                <w:lang w:eastAsia="ru-RU"/>
              </w:rPr>
              <w:t>;</w:t>
            </w:r>
          </w:p>
          <w:p w:rsidR="00144B28"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 xml:space="preserve">правильно составляет план действий, определят ресурсы, прогнозирует результаты реализации составленного плана поддержания безопасных условий жизнедеятельности, в том числе при возникновении ЧС; </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sidRPr="00B234A6">
              <w:rPr>
                <w:rFonts w:ascii="Times New Roman" w:eastAsia="Times New Roman" w:hAnsi="Times New Roman" w:cs="Times New Roman"/>
                <w:sz w:val="24"/>
                <w:szCs w:val="24"/>
                <w:lang w:eastAsia="ru-RU"/>
              </w:rPr>
              <w:t>корректно осуществляет оценку результата и последствий своих действий по решению задач и/или проблем поддержания безопасных условий жизнедеятельности, в</w:t>
            </w:r>
            <w:r w:rsidR="00144B28">
              <w:rPr>
                <w:rFonts w:ascii="Times New Roman" w:eastAsia="Times New Roman" w:hAnsi="Times New Roman" w:cs="Times New Roman"/>
                <w:sz w:val="24"/>
                <w:szCs w:val="24"/>
                <w:lang w:eastAsia="ru-RU"/>
              </w:rPr>
              <w:t xml:space="preserve"> том числе при возникновении ЧС</w:t>
            </w:r>
            <w:r w:rsidR="00144B28" w:rsidRPr="00144B28">
              <w:rPr>
                <w:rFonts w:ascii="Times New Roman" w:eastAsia="Times New Roman" w:hAnsi="Times New Roman" w:cs="Times New Roman"/>
                <w:sz w:val="24"/>
                <w:szCs w:val="24"/>
                <w:lang w:eastAsia="ru-RU"/>
              </w:rPr>
              <w:t>;</w:t>
            </w:r>
          </w:p>
          <w:p w:rsidR="00984DA1" w:rsidRPr="00B234A6" w:rsidRDefault="00144B28" w:rsidP="00B234A6">
            <w:pPr>
              <w:pStyle w:val="a8"/>
              <w:numPr>
                <w:ilvl w:val="0"/>
                <w:numId w:val="37"/>
              </w:numPr>
              <w:spacing w:after="0" w:line="240" w:lineRule="auto"/>
              <w:ind w:left="175" w:hanging="12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pacing w:val="-4"/>
                <w:sz w:val="24"/>
                <w:szCs w:val="24"/>
                <w:lang w:eastAsia="ru-RU"/>
              </w:rPr>
              <w:t>в</w:t>
            </w:r>
            <w:r w:rsidR="00984DA1" w:rsidRPr="00B234A6">
              <w:rPr>
                <w:rFonts w:ascii="Times New Roman" w:eastAsia="Times New Roman" w:hAnsi="Times New Roman" w:cs="Times New Roman"/>
                <w:bCs/>
                <w:spacing w:val="-4"/>
                <w:sz w:val="24"/>
                <w:szCs w:val="24"/>
                <w:lang w:eastAsia="ru-RU"/>
              </w:rPr>
              <w:t xml:space="preserve"> ситуациях деловых игр, имитирующих деятельность по </w:t>
            </w:r>
            <w:r w:rsidR="00984DA1" w:rsidRPr="00B234A6">
              <w:rPr>
                <w:rFonts w:ascii="Times New Roman" w:eastAsia="Times New Roman" w:hAnsi="Times New Roman" w:cs="Times New Roman"/>
                <w:sz w:val="24"/>
                <w:szCs w:val="24"/>
                <w:lang w:eastAsia="ru-RU"/>
              </w:rPr>
              <w:t>созданию человеко- и природозащитной среды на рабочем месте результативно</w:t>
            </w:r>
            <w:r w:rsidR="00984DA1" w:rsidRPr="00B234A6">
              <w:rPr>
                <w:rFonts w:ascii="Times New Roman" w:eastAsia="Times New Roman" w:hAnsi="Times New Roman" w:cs="Times New Roman"/>
                <w:bCs/>
                <w:spacing w:val="-4"/>
                <w:sz w:val="24"/>
                <w:szCs w:val="24"/>
                <w:lang w:eastAsia="ru-RU"/>
              </w:rPr>
              <w:t xml:space="preserve"> организует работу коллектива </w:t>
            </w:r>
            <w:r w:rsidR="00984DA1" w:rsidRPr="00B234A6">
              <w:rPr>
                <w:rFonts w:ascii="Times New Roman" w:eastAsia="Times New Roman" w:hAnsi="Times New Roman" w:cs="Times New Roman"/>
                <w:bCs/>
                <w:spacing w:val="-4"/>
                <w:sz w:val="24"/>
                <w:szCs w:val="24"/>
                <w:lang w:eastAsia="ru-RU"/>
              </w:rPr>
              <w:br/>
              <w:t xml:space="preserve">и команды и эффективно   взаимодействует </w:t>
            </w:r>
            <w:r w:rsidR="00984DA1" w:rsidRPr="00B234A6">
              <w:rPr>
                <w:rFonts w:ascii="Times New Roman" w:eastAsia="Times New Roman" w:hAnsi="Times New Roman" w:cs="Times New Roman"/>
                <w:bCs/>
                <w:spacing w:val="-4"/>
                <w:sz w:val="24"/>
                <w:szCs w:val="24"/>
                <w:lang w:eastAsia="ru-RU"/>
              </w:rPr>
              <w:br/>
              <w:t xml:space="preserve">с коллегами, руководством, клиентами </w:t>
            </w:r>
            <w:r w:rsidR="00984DA1" w:rsidRPr="00B234A6">
              <w:rPr>
                <w:rFonts w:ascii="Times New Roman" w:eastAsia="Times New Roman" w:hAnsi="Times New Roman" w:cs="Times New Roman"/>
                <w:sz w:val="24"/>
                <w:szCs w:val="24"/>
                <w:lang w:eastAsia="ru-RU"/>
              </w:rPr>
              <w:t>на основе правил бесконфликтного поведения;</w:t>
            </w:r>
          </w:p>
          <w:p w:rsidR="00984DA1" w:rsidRPr="00B234A6" w:rsidRDefault="00984DA1" w:rsidP="00B234A6">
            <w:pPr>
              <w:pStyle w:val="a8"/>
              <w:numPr>
                <w:ilvl w:val="0"/>
                <w:numId w:val="37"/>
              </w:numPr>
              <w:spacing w:after="0" w:line="240" w:lineRule="auto"/>
              <w:ind w:left="175" w:hanging="120"/>
              <w:jc w:val="both"/>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t>демонстрирует грамотное применение  норм экологической безопасности на рабочем месте;</w:t>
            </w:r>
          </w:p>
          <w:p w:rsidR="00984DA1" w:rsidRPr="00B234A6" w:rsidRDefault="00984DA1" w:rsidP="00B234A6">
            <w:pPr>
              <w:pStyle w:val="a8"/>
              <w:numPr>
                <w:ilvl w:val="0"/>
                <w:numId w:val="37"/>
              </w:numPr>
              <w:spacing w:after="0" w:line="240" w:lineRule="auto"/>
              <w:ind w:left="175" w:hanging="120"/>
              <w:rPr>
                <w:rFonts w:ascii="Times New Roman" w:eastAsia="Times New Roman" w:hAnsi="Times New Roman" w:cs="Times New Roman"/>
                <w:bCs/>
                <w:sz w:val="24"/>
                <w:szCs w:val="24"/>
                <w:lang w:eastAsia="ru-RU"/>
              </w:rPr>
            </w:pPr>
            <w:r w:rsidRPr="00B234A6">
              <w:rPr>
                <w:rFonts w:ascii="Times New Roman" w:eastAsia="Times New Roman" w:hAnsi="Times New Roman" w:cs="Times New Roman"/>
                <w:bCs/>
                <w:sz w:val="24"/>
                <w:szCs w:val="24"/>
                <w:lang w:eastAsia="ru-RU"/>
              </w:rPr>
              <w:lastRenderedPageBreak/>
              <w:t>демонстрирует умение  разрабатывать систему мер по минимизации угрозы потерь, вызываемых нарушениями правил безопасности жизнедеятельности на рабочем месте</w:t>
            </w:r>
          </w:p>
          <w:p w:rsidR="00144B28" w:rsidRPr="00144B28" w:rsidRDefault="00984DA1" w:rsidP="00B234A6">
            <w:pPr>
              <w:pStyle w:val="a8"/>
              <w:numPr>
                <w:ilvl w:val="0"/>
                <w:numId w:val="37"/>
              </w:numPr>
              <w:spacing w:after="0" w:line="240" w:lineRule="auto"/>
              <w:ind w:left="175" w:hanging="120"/>
              <w:rPr>
                <w:rFonts w:ascii="Times New Roman" w:eastAsia="Times New Roman" w:hAnsi="Times New Roman" w:cs="Times New Roman"/>
                <w:sz w:val="24"/>
                <w:szCs w:val="24"/>
                <w:shd w:val="clear" w:color="auto" w:fill="FFFFFF"/>
                <w:lang w:eastAsia="ru-RU"/>
              </w:rPr>
            </w:pPr>
            <w:r w:rsidRPr="00144B28">
              <w:rPr>
                <w:rFonts w:ascii="Times New Roman" w:eastAsia="Times New Roman" w:hAnsi="Times New Roman" w:cs="Times New Roman"/>
                <w:i/>
                <w:sz w:val="24"/>
                <w:szCs w:val="24"/>
                <w:lang w:eastAsia="ru-RU"/>
              </w:rPr>
              <w:t>Для девушек:</w:t>
            </w:r>
            <w:r w:rsidRPr="00B234A6">
              <w:rPr>
                <w:rFonts w:ascii="Times New Roman" w:eastAsia="Times New Roman" w:hAnsi="Times New Roman" w:cs="Times New Roman"/>
                <w:sz w:val="24"/>
                <w:szCs w:val="24"/>
                <w:lang w:eastAsia="ru-RU"/>
              </w:rPr>
              <w:t xml:space="preserve"> демонстрирует применение алгоритма распознавания жизненных нарушений при неотложных сос</w:t>
            </w:r>
            <w:r w:rsidR="00144B28">
              <w:rPr>
                <w:rFonts w:ascii="Times New Roman" w:eastAsia="Times New Roman" w:hAnsi="Times New Roman" w:cs="Times New Roman"/>
                <w:sz w:val="24"/>
                <w:szCs w:val="24"/>
                <w:lang w:eastAsia="ru-RU"/>
              </w:rPr>
              <w:t xml:space="preserve">тояниях </w:t>
            </w:r>
            <w:r w:rsidRPr="00B234A6">
              <w:rPr>
                <w:rFonts w:ascii="Times New Roman" w:eastAsia="Times New Roman" w:hAnsi="Times New Roman" w:cs="Times New Roman"/>
                <w:sz w:val="24"/>
                <w:szCs w:val="24"/>
                <w:lang w:eastAsia="ru-RU"/>
              </w:rPr>
              <w:t>и травмах.</w:t>
            </w:r>
          </w:p>
          <w:p w:rsidR="00144B28" w:rsidRPr="00144B28" w:rsidRDefault="00984DA1" w:rsidP="00B234A6">
            <w:pPr>
              <w:pStyle w:val="a8"/>
              <w:numPr>
                <w:ilvl w:val="0"/>
                <w:numId w:val="37"/>
              </w:numPr>
              <w:spacing w:after="0" w:line="240" w:lineRule="auto"/>
              <w:ind w:left="175"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lang w:eastAsia="ru-RU"/>
              </w:rPr>
              <w:t xml:space="preserve">демонстрирует умение </w:t>
            </w:r>
            <w:r w:rsidRPr="00B234A6">
              <w:rPr>
                <w:rFonts w:ascii="Times New Roman" w:eastAsia="Times New Roman" w:hAnsi="Times New Roman" w:cs="Times New Roman"/>
                <w:sz w:val="24"/>
                <w:szCs w:val="24"/>
                <w:shd w:val="clear" w:color="auto" w:fill="FFFFFF"/>
                <w:lang w:eastAsia="ru-RU"/>
              </w:rPr>
              <w:t xml:space="preserve">проводить мероприятия </w:t>
            </w:r>
            <w:r w:rsidRPr="00B234A6">
              <w:rPr>
                <w:rFonts w:ascii="Times New Roman" w:eastAsia="Times New Roman" w:hAnsi="Times New Roman" w:cs="Times New Roman"/>
                <w:sz w:val="24"/>
                <w:szCs w:val="24"/>
                <w:shd w:val="clear" w:color="auto" w:fill="FFFFFF"/>
                <w:lang w:eastAsia="ru-RU"/>
              </w:rPr>
              <w:br/>
              <w:t>по дезинфекции, дезинсекции, дератации</w:t>
            </w:r>
            <w:r w:rsidRPr="00B234A6">
              <w:rPr>
                <w:rFonts w:ascii="Times New Roman" w:eastAsia="Times New Roman" w:hAnsi="Times New Roman" w:cs="Times New Roman"/>
                <w:sz w:val="24"/>
                <w:szCs w:val="24"/>
                <w:lang w:eastAsia="ru-RU"/>
              </w:rPr>
              <w:t xml:space="preserve"> составлять индивидуальные карты здоровья с </w:t>
            </w:r>
            <w:r w:rsidR="00144B28">
              <w:rPr>
                <w:rFonts w:ascii="Times New Roman" w:eastAsia="Times New Roman" w:hAnsi="Times New Roman" w:cs="Times New Roman"/>
                <w:sz w:val="24"/>
                <w:szCs w:val="24"/>
                <w:lang w:eastAsia="ru-RU"/>
              </w:rPr>
              <w:t xml:space="preserve">режимом дня, графиком питания с </w:t>
            </w:r>
            <w:r w:rsidRPr="00B234A6">
              <w:rPr>
                <w:rFonts w:ascii="Times New Roman" w:eastAsia="Times New Roman" w:hAnsi="Times New Roman" w:cs="Times New Roman"/>
                <w:sz w:val="24"/>
                <w:szCs w:val="24"/>
                <w:lang w:eastAsia="ru-RU"/>
              </w:rPr>
              <w:t xml:space="preserve">возможностью отслеживать свои показания; </w:t>
            </w:r>
          </w:p>
          <w:p w:rsidR="00984DA1" w:rsidRPr="00144B28" w:rsidRDefault="00984DA1" w:rsidP="00B234A6">
            <w:pPr>
              <w:pStyle w:val="a8"/>
              <w:numPr>
                <w:ilvl w:val="0"/>
                <w:numId w:val="37"/>
              </w:numPr>
              <w:spacing w:after="0" w:line="240" w:lineRule="auto"/>
              <w:ind w:left="175" w:hanging="120"/>
              <w:rPr>
                <w:rFonts w:ascii="Times New Roman" w:eastAsia="Times New Roman" w:hAnsi="Times New Roman" w:cs="Times New Roman"/>
                <w:i/>
                <w:sz w:val="24"/>
                <w:szCs w:val="24"/>
                <w:shd w:val="clear" w:color="auto" w:fill="FFFFFF"/>
                <w:lang w:eastAsia="ru-RU"/>
              </w:rPr>
            </w:pPr>
            <w:r w:rsidRPr="00B234A6">
              <w:rPr>
                <w:rFonts w:ascii="Times New Roman" w:eastAsia="Times New Roman" w:hAnsi="Times New Roman" w:cs="Times New Roman"/>
                <w:sz w:val="24"/>
                <w:szCs w:val="24"/>
                <w:lang w:eastAsia="ru-RU"/>
              </w:rPr>
              <w:t>оказывать первую (доврачебную) помощь</w:t>
            </w:r>
            <w:r w:rsidR="00144B28">
              <w:rPr>
                <w:rFonts w:ascii="Times New Roman" w:eastAsia="Times New Roman" w:hAnsi="Times New Roman" w:cs="Times New Roman"/>
                <w:sz w:val="24"/>
                <w:szCs w:val="24"/>
                <w:lang w:eastAsia="ru-RU"/>
              </w:rPr>
              <w:t xml:space="preserve"> при неотложных состояниях </w:t>
            </w:r>
            <w:r w:rsidRPr="00144B28">
              <w:rPr>
                <w:rFonts w:ascii="Times New Roman" w:eastAsia="Times New Roman" w:hAnsi="Times New Roman" w:cs="Times New Roman"/>
                <w:sz w:val="24"/>
                <w:szCs w:val="24"/>
                <w:lang w:eastAsia="ru-RU"/>
              </w:rPr>
              <w:t>и травма</w:t>
            </w:r>
            <w:r w:rsidR="00144B28" w:rsidRPr="00144B28">
              <w:rPr>
                <w:rFonts w:ascii="Times New Roman" w:eastAsia="Times New Roman" w:hAnsi="Times New Roman" w:cs="Times New Roman"/>
                <w:sz w:val="24"/>
                <w:szCs w:val="24"/>
                <w:lang w:eastAsia="ru-RU"/>
              </w:rPr>
              <w:t>тизме;</w:t>
            </w:r>
          </w:p>
          <w:p w:rsidR="00144B28"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144B28">
              <w:rPr>
                <w:rFonts w:ascii="Times New Roman" w:eastAsia="Times New Roman" w:hAnsi="Times New Roman" w:cs="Times New Roman"/>
                <w:i/>
                <w:sz w:val="24"/>
                <w:szCs w:val="24"/>
                <w:lang w:eastAsia="ru-RU"/>
              </w:rPr>
              <w:t>Для юношей:</w:t>
            </w:r>
            <w:r w:rsidRPr="00B234A6">
              <w:rPr>
                <w:rFonts w:ascii="Times New Roman" w:eastAsia="Times New Roman" w:hAnsi="Times New Roman" w:cs="Times New Roman"/>
                <w:sz w:val="24"/>
                <w:szCs w:val="24"/>
                <w:lang w:eastAsia="ru-RU"/>
              </w:rPr>
              <w:t xml:space="preserve"> </w:t>
            </w:r>
            <w:r w:rsidRPr="00B234A6">
              <w:rPr>
                <w:rFonts w:ascii="Times New Roman" w:eastAsia="Times New Roman" w:hAnsi="Times New Roman" w:cs="Times New Roman"/>
                <w:sz w:val="24"/>
                <w:szCs w:val="24"/>
                <w:shd w:val="clear" w:color="auto" w:fill="FFFFFF"/>
                <w:lang w:eastAsia="ru-RU"/>
              </w:rPr>
              <w:t xml:space="preserve">выполнять упражнения и команды по физической, строевой подготовке; </w:t>
            </w:r>
          </w:p>
          <w:p w:rsidR="00144B28" w:rsidRPr="00144B28"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shd w:val="clear" w:color="auto" w:fill="FFFFFF"/>
                <w:lang w:eastAsia="ru-RU"/>
              </w:rPr>
              <w:t>разрабатывать и осуществлять программу</w:t>
            </w:r>
            <w:r w:rsidRPr="00B234A6">
              <w:rPr>
                <w:rFonts w:ascii="Times New Roman" w:eastAsia="Times New Roman" w:hAnsi="Times New Roman" w:cs="Times New Roman"/>
                <w:bCs/>
                <w:sz w:val="24"/>
                <w:szCs w:val="24"/>
                <w:lang w:eastAsia="ru-RU"/>
              </w:rPr>
              <w:t xml:space="preserve"> самоподготовки будущего призывника к осуществлению военной деятельности;</w:t>
            </w:r>
            <w:r w:rsidRPr="00B234A6">
              <w:rPr>
                <w:rFonts w:ascii="Times New Roman" w:eastAsia="Times New Roman" w:hAnsi="Times New Roman" w:cs="Times New Roman"/>
                <w:sz w:val="24"/>
                <w:szCs w:val="24"/>
                <w:lang w:eastAsia="ru-RU"/>
              </w:rPr>
              <w:t xml:space="preserve"> </w:t>
            </w:r>
          </w:p>
          <w:p w:rsidR="00984DA1" w:rsidRPr="00B234A6" w:rsidRDefault="00984DA1" w:rsidP="00144B28">
            <w:pPr>
              <w:pStyle w:val="a8"/>
              <w:numPr>
                <w:ilvl w:val="0"/>
                <w:numId w:val="37"/>
              </w:numPr>
              <w:spacing w:after="0" w:line="240" w:lineRule="auto"/>
              <w:ind w:left="175" w:right="-106" w:hanging="120"/>
              <w:rPr>
                <w:rFonts w:ascii="Times New Roman" w:eastAsia="Times New Roman" w:hAnsi="Times New Roman" w:cs="Times New Roman"/>
                <w:sz w:val="24"/>
                <w:szCs w:val="24"/>
                <w:shd w:val="clear" w:color="auto" w:fill="FFFFFF"/>
                <w:lang w:eastAsia="ru-RU"/>
              </w:rPr>
            </w:pPr>
            <w:r w:rsidRPr="00B234A6">
              <w:rPr>
                <w:rFonts w:ascii="Times New Roman" w:eastAsia="Times New Roman" w:hAnsi="Times New Roman" w:cs="Times New Roman"/>
                <w:sz w:val="24"/>
                <w:szCs w:val="24"/>
                <w:lang w:eastAsia="ru-RU"/>
              </w:rPr>
              <w:t>оказывать первую (доврачебную) помощь пострадавшим</w:t>
            </w:r>
            <w:r w:rsidRPr="00B234A6">
              <w:rPr>
                <w:rFonts w:ascii="Times New Roman" w:eastAsia="Times New Roman" w:hAnsi="Times New Roman" w:cs="Times New Roman"/>
                <w:sz w:val="24"/>
                <w:szCs w:val="24"/>
                <w:shd w:val="clear" w:color="auto" w:fill="FFFFFF"/>
                <w:lang w:eastAsia="ru-RU"/>
              </w:rPr>
              <w:t>.</w:t>
            </w:r>
          </w:p>
        </w:tc>
        <w:tc>
          <w:tcPr>
            <w:tcW w:w="1126" w:type="pct"/>
          </w:tcPr>
          <w:p w:rsidR="00B234A6" w:rsidRDefault="00B234A6" w:rsidP="00984DA1">
            <w:pPr>
              <w:spacing w:after="0" w:line="240" w:lineRule="auto"/>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 xml:space="preserve">Наблюдение </w:t>
            </w:r>
            <w:r w:rsidRPr="00984DA1">
              <w:rPr>
                <w:rFonts w:ascii="Times New Roman" w:eastAsia="Times New Roman" w:hAnsi="Times New Roman" w:cs="Times New Roman"/>
                <w:bCs/>
                <w:sz w:val="24"/>
                <w:szCs w:val="24"/>
                <w:lang w:eastAsia="ru-RU"/>
              </w:rPr>
              <w:br/>
              <w:t xml:space="preserve">за процессом учебно-познавательной деятельности обучающихся в ходе лекций и практических занятий. </w:t>
            </w:r>
          </w:p>
          <w:p w:rsidR="00984DA1" w:rsidRPr="00984DA1" w:rsidRDefault="00984DA1" w:rsidP="00984DA1">
            <w:pPr>
              <w:spacing w:after="0" w:line="240" w:lineRule="auto"/>
              <w:rPr>
                <w:rFonts w:ascii="Times New Roman" w:eastAsia="Times New Roman" w:hAnsi="Times New Roman" w:cs="Times New Roman"/>
                <w:bCs/>
                <w:sz w:val="24"/>
                <w:szCs w:val="24"/>
                <w:lang w:eastAsia="ru-RU"/>
              </w:rPr>
            </w:pPr>
          </w:p>
          <w:p w:rsidR="00984DA1" w:rsidRPr="00984DA1" w:rsidRDefault="00984DA1" w:rsidP="00984DA1">
            <w:pPr>
              <w:spacing w:after="0" w:line="240" w:lineRule="auto"/>
              <w:rPr>
                <w:rFonts w:ascii="Times New Roman" w:eastAsia="Times New Roman" w:hAnsi="Times New Roman" w:cs="Times New Roman"/>
                <w:bCs/>
                <w:sz w:val="24"/>
                <w:szCs w:val="24"/>
                <w:lang w:eastAsia="ru-RU"/>
              </w:rPr>
            </w:pPr>
            <w:r w:rsidRPr="00984DA1">
              <w:rPr>
                <w:rFonts w:ascii="Times New Roman" w:eastAsia="Times New Roman" w:hAnsi="Times New Roman" w:cs="Times New Roman"/>
                <w:bCs/>
                <w:sz w:val="24"/>
                <w:szCs w:val="24"/>
                <w:lang w:eastAsia="ru-RU"/>
              </w:rPr>
              <w:t>Анализ и оценка продуктивных результатов выполнения практической работы</w:t>
            </w:r>
          </w:p>
          <w:p w:rsidR="00984DA1" w:rsidRPr="00984DA1" w:rsidRDefault="00984DA1" w:rsidP="00984DA1">
            <w:pPr>
              <w:spacing w:after="0" w:line="240" w:lineRule="auto"/>
              <w:jc w:val="center"/>
              <w:rPr>
                <w:rFonts w:ascii="Times New Roman" w:eastAsia="Times New Roman" w:hAnsi="Times New Roman" w:cs="Times New Roman"/>
                <w:bCs/>
                <w:sz w:val="24"/>
                <w:szCs w:val="24"/>
                <w:lang w:eastAsia="ru-RU"/>
              </w:rPr>
            </w:pPr>
          </w:p>
        </w:tc>
      </w:tr>
    </w:tbl>
    <w:p w:rsidR="00287D05" w:rsidRPr="00C85EE6" w:rsidRDefault="00287D05" w:rsidP="00144B28">
      <w:pPr>
        <w:widowControl w:val="0"/>
        <w:suppressAutoHyphens/>
        <w:autoSpaceDE w:val="0"/>
        <w:autoSpaceDN w:val="0"/>
        <w:adjustRightInd w:val="0"/>
        <w:spacing w:before="240" w:after="0"/>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Default="00287D05" w:rsidP="00144B28">
      <w:pPr>
        <w:widowControl w:val="0"/>
        <w:suppressAutoHyphens/>
        <w:autoSpaceDE w:val="0"/>
        <w:autoSpaceDN w:val="0"/>
        <w:adjustRightInd w:val="0"/>
        <w:spacing w:after="0"/>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144B28" w:rsidRPr="007371C5" w:rsidRDefault="00144B28" w:rsidP="00144B28">
      <w:pPr>
        <w:widowControl w:val="0"/>
        <w:spacing w:after="0"/>
        <w:jc w:val="center"/>
        <w:rPr>
          <w:rFonts w:ascii="Times New Roman" w:eastAsia="Times New Roman" w:hAnsi="Times New Roman" w:cs="Times New Roman"/>
          <w:b/>
          <w:sz w:val="24"/>
          <w:szCs w:val="24"/>
          <w:lang w:eastAsia="ru-RU"/>
        </w:rPr>
      </w:pPr>
      <w:r w:rsidRPr="007371C5">
        <w:rPr>
          <w:rFonts w:ascii="Times New Roman" w:eastAsia="Times New Roman" w:hAnsi="Times New Roman" w:cs="Times New Roman"/>
          <w:b/>
          <w:iCs/>
          <w:sz w:val="24"/>
          <w:szCs w:val="24"/>
          <w:lang w:eastAsia="ru-RU"/>
        </w:rPr>
        <w:t xml:space="preserve">СГ.03 </w:t>
      </w:r>
      <w:r w:rsidRPr="007371C5">
        <w:rPr>
          <w:rFonts w:ascii="Times New Roman" w:eastAsia="Times New Roman" w:hAnsi="Times New Roman" w:cs="Times New Roman"/>
          <w:b/>
          <w:sz w:val="24"/>
          <w:szCs w:val="24"/>
          <w:lang w:eastAsia="ru-RU"/>
        </w:rPr>
        <w:t>«БЕЗОПАСНОСТЬ ЖИЗНЕДЕЯТЕЛЬНОСТИ»</w:t>
      </w:r>
    </w:p>
    <w:p w:rsidR="008D3910" w:rsidRDefault="008D3910" w:rsidP="00144B28">
      <w:pPr>
        <w:pStyle w:val="a8"/>
        <w:spacing w:after="0"/>
        <w:ind w:left="0"/>
        <w:jc w:val="center"/>
        <w:rPr>
          <w:rFonts w:ascii="Times New Roman" w:hAnsi="Times New Roman" w:cs="Times New Roman"/>
          <w:b/>
          <w:sz w:val="24"/>
          <w:szCs w:val="24"/>
          <w:lang w:eastAsia="ru-RU" w:bidi="yi-Hebr"/>
        </w:rPr>
      </w:pP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2693"/>
        <w:gridCol w:w="3597"/>
      </w:tblGrid>
      <w:tr w:rsidR="00287D05" w:rsidRPr="00C85EE6" w:rsidTr="008D3910">
        <w:tc>
          <w:tcPr>
            <w:tcW w:w="1418"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59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8D3910">
        <w:tc>
          <w:tcPr>
            <w:tcW w:w="1418"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041FAE">
      <w:pgSz w:w="11906" w:h="16838"/>
      <w:pgMar w:top="1134" w:right="850" w:bottom="1134" w:left="170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693" w:rsidRDefault="00353693" w:rsidP="000B143C">
      <w:pPr>
        <w:spacing w:after="0" w:line="240" w:lineRule="auto"/>
      </w:pPr>
      <w:r>
        <w:separator/>
      </w:r>
    </w:p>
  </w:endnote>
  <w:endnote w:type="continuationSeparator" w:id="0">
    <w:p w:rsidR="00353693" w:rsidRDefault="00353693"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120549" w:rsidRPr="004D5575" w:rsidRDefault="00120549">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001AA4">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120549" w:rsidRDefault="0012054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693" w:rsidRDefault="00353693" w:rsidP="000B143C">
      <w:pPr>
        <w:spacing w:after="0" w:line="240" w:lineRule="auto"/>
      </w:pPr>
      <w:r>
        <w:separator/>
      </w:r>
    </w:p>
  </w:footnote>
  <w:footnote w:type="continuationSeparator" w:id="0">
    <w:p w:rsidR="00353693" w:rsidRDefault="00353693" w:rsidP="000B143C">
      <w:pPr>
        <w:spacing w:after="0" w:line="240" w:lineRule="auto"/>
      </w:pPr>
      <w:r>
        <w:continuationSeparator/>
      </w:r>
    </w:p>
  </w:footnote>
  <w:footnote w:id="1">
    <w:p w:rsidR="00120549" w:rsidRPr="00736019" w:rsidRDefault="00120549" w:rsidP="00984DA1">
      <w:pPr>
        <w:pStyle w:val="a3"/>
        <w:rPr>
          <w:lang w:val="ru-RU"/>
        </w:rPr>
      </w:pPr>
      <w:r>
        <w:rPr>
          <w:rStyle w:val="a5"/>
        </w:rPr>
        <w:footnoteRef/>
      </w:r>
      <w:r w:rsidRPr="00736019">
        <w:rPr>
          <w:lang w:val="ru-RU"/>
        </w:rPr>
        <w:t xml:space="preserve"> </w:t>
      </w:r>
      <w:r>
        <w:rPr>
          <w:lang w:val="ru-RU"/>
        </w:rPr>
        <w:t>Преподаватель самостоятельно формирует из перечня   предложенных оценочных методов комплекс методов оценки результатов освоения обучающимися содержания учебной дисциплины в ходе осуществления текущего  контроля</w:t>
      </w:r>
      <w:bookmarkStart w:id="8" w:name="_Hlk110935062"/>
      <w:r>
        <w:rPr>
          <w:lang w:val="ru-RU"/>
        </w:rPr>
        <w:t>.</w:t>
      </w:r>
      <w:bookmarkEnd w:id="8"/>
    </w:p>
  </w:footnote>
  <w:footnote w:id="2">
    <w:p w:rsidR="00120549" w:rsidRPr="00AD01C0" w:rsidRDefault="00120549" w:rsidP="00984DA1">
      <w:pPr>
        <w:pStyle w:val="a3"/>
        <w:jc w:val="both"/>
        <w:rPr>
          <w:lang w:val="ru-RU"/>
        </w:rPr>
      </w:pPr>
      <w:r w:rsidRPr="00AD01C0">
        <w:rPr>
          <w:rStyle w:val="a5"/>
        </w:rPr>
        <w:footnoteRef/>
      </w:r>
      <w:r w:rsidRPr="00AD01C0">
        <w:rPr>
          <w:lang w:val="ru-RU"/>
        </w:rPr>
        <w:t xml:space="preserve"> Отработка и демонстрация обучающимися умений, осваиваемых в рамках дисциплины, организуется в строгом соответствии с требованиями действующих нормативных актов к обеспечению образовательном процессе безопасности жизни, ненанесения вреда физическому, психическому и социальному здоровью обучающихся; </w:t>
      </w:r>
      <w:r w:rsidRPr="00AD01C0">
        <w:rPr>
          <w:lang w:val="ru-RU"/>
        </w:rPr>
        <w:br/>
        <w:t>с применением обучающих средств и оборудования, имеющих документы об оценке (подтверждении) их соответствия; на основе персонифицированного подхода, предполагающего, в частности, учет индивидуальных особенностей и возможностей (в том числе по медицинским показателям) обучающихся при разработке индивидуализированных образовательных траекторий освоения ими содержания учебной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3E5D29"/>
    <w:multiLevelType w:val="hybridMultilevel"/>
    <w:tmpl w:val="80F8263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BD00FE"/>
    <w:multiLevelType w:val="hybridMultilevel"/>
    <w:tmpl w:val="7D660F5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10647B"/>
    <w:multiLevelType w:val="hybridMultilevel"/>
    <w:tmpl w:val="2C3EB7E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0412D4"/>
    <w:multiLevelType w:val="hybridMultilevel"/>
    <w:tmpl w:val="6414CD08"/>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947060"/>
    <w:multiLevelType w:val="hybridMultilevel"/>
    <w:tmpl w:val="F576552A"/>
    <w:lvl w:ilvl="0" w:tplc="C28E4CAC">
      <w:start w:val="1"/>
      <w:numFmt w:val="decimal"/>
      <w:lvlText w:val="%1."/>
      <w:lvlJc w:val="left"/>
      <w:pPr>
        <w:ind w:left="1440" w:hanging="360"/>
      </w:pPr>
      <w:rPr>
        <w:b w:val="0"/>
        <w:bCs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8">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686EFF"/>
    <w:multiLevelType w:val="hybridMultilevel"/>
    <w:tmpl w:val="03F29AF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0A21EE"/>
    <w:multiLevelType w:val="hybridMultilevel"/>
    <w:tmpl w:val="D646F23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CE4B0E"/>
    <w:multiLevelType w:val="hybridMultilevel"/>
    <w:tmpl w:val="3732D7C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2025CD0"/>
    <w:multiLevelType w:val="hybridMultilevel"/>
    <w:tmpl w:val="C4A0E4D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F81F0F"/>
    <w:multiLevelType w:val="hybridMultilevel"/>
    <w:tmpl w:val="8586D09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D84D16"/>
    <w:multiLevelType w:val="hybridMultilevel"/>
    <w:tmpl w:val="1A3486C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B433C3"/>
    <w:multiLevelType w:val="hybridMultilevel"/>
    <w:tmpl w:val="12F0F7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0"/>
  </w:num>
  <w:num w:numId="4">
    <w:abstractNumId w:val="12"/>
  </w:num>
  <w:num w:numId="5">
    <w:abstractNumId w:val="16"/>
  </w:num>
  <w:num w:numId="6">
    <w:abstractNumId w:val="11"/>
  </w:num>
  <w:num w:numId="7">
    <w:abstractNumId w:val="23"/>
  </w:num>
  <w:num w:numId="8">
    <w:abstractNumId w:val="13"/>
  </w:num>
  <w:num w:numId="9">
    <w:abstractNumId w:val="31"/>
  </w:num>
  <w:num w:numId="10">
    <w:abstractNumId w:val="35"/>
  </w:num>
  <w:num w:numId="11">
    <w:abstractNumId w:val="22"/>
  </w:num>
  <w:num w:numId="12">
    <w:abstractNumId w:val="14"/>
  </w:num>
  <w:num w:numId="13">
    <w:abstractNumId w:val="8"/>
  </w:num>
  <w:num w:numId="14">
    <w:abstractNumId w:val="1"/>
  </w:num>
  <w:num w:numId="15">
    <w:abstractNumId w:val="6"/>
  </w:num>
  <w:num w:numId="16">
    <w:abstractNumId w:val="33"/>
  </w:num>
  <w:num w:numId="17">
    <w:abstractNumId w:val="27"/>
  </w:num>
  <w:num w:numId="18">
    <w:abstractNumId w:val="29"/>
  </w:num>
  <w:num w:numId="19">
    <w:abstractNumId w:val="3"/>
  </w:num>
  <w:num w:numId="20">
    <w:abstractNumId w:val="30"/>
  </w:num>
  <w:num w:numId="21">
    <w:abstractNumId w:val="18"/>
  </w:num>
  <w:num w:numId="22">
    <w:abstractNumId w:val="9"/>
  </w:num>
  <w:num w:numId="23">
    <w:abstractNumId w:val="2"/>
  </w:num>
  <w:num w:numId="24">
    <w:abstractNumId w:val="17"/>
  </w:num>
  <w:num w:numId="25">
    <w:abstractNumId w:val="28"/>
  </w:num>
  <w:num w:numId="26">
    <w:abstractNumId w:val="24"/>
  </w:num>
  <w:num w:numId="27">
    <w:abstractNumId w:val="7"/>
  </w:num>
  <w:num w:numId="28">
    <w:abstractNumId w:val="4"/>
  </w:num>
  <w:num w:numId="29">
    <w:abstractNumId w:val="34"/>
  </w:num>
  <w:num w:numId="30">
    <w:abstractNumId w:val="20"/>
  </w:num>
  <w:num w:numId="31">
    <w:abstractNumId w:val="21"/>
  </w:num>
  <w:num w:numId="32">
    <w:abstractNumId w:val="10"/>
  </w:num>
  <w:num w:numId="33">
    <w:abstractNumId w:val="15"/>
  </w:num>
  <w:num w:numId="34">
    <w:abstractNumId w:val="25"/>
  </w:num>
  <w:num w:numId="35">
    <w:abstractNumId w:val="5"/>
  </w:num>
  <w:num w:numId="36">
    <w:abstractNumId w:val="36"/>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01AA4"/>
    <w:rsid w:val="00022FBA"/>
    <w:rsid w:val="00027D34"/>
    <w:rsid w:val="00041FAE"/>
    <w:rsid w:val="00087529"/>
    <w:rsid w:val="00094C36"/>
    <w:rsid w:val="000B143C"/>
    <w:rsid w:val="001160BD"/>
    <w:rsid w:val="00120549"/>
    <w:rsid w:val="0012794D"/>
    <w:rsid w:val="00144B28"/>
    <w:rsid w:val="00173750"/>
    <w:rsid w:val="001A31B4"/>
    <w:rsid w:val="00204C29"/>
    <w:rsid w:val="00223CE2"/>
    <w:rsid w:val="00261FC9"/>
    <w:rsid w:val="00287BF6"/>
    <w:rsid w:val="00287D05"/>
    <w:rsid w:val="002B5141"/>
    <w:rsid w:val="002C42AC"/>
    <w:rsid w:val="002C69AD"/>
    <w:rsid w:val="00341BD3"/>
    <w:rsid w:val="00353693"/>
    <w:rsid w:val="00363DB3"/>
    <w:rsid w:val="00393623"/>
    <w:rsid w:val="003B113B"/>
    <w:rsid w:val="003F66CD"/>
    <w:rsid w:val="00401018"/>
    <w:rsid w:val="00420772"/>
    <w:rsid w:val="00446E8C"/>
    <w:rsid w:val="00450EFA"/>
    <w:rsid w:val="00466359"/>
    <w:rsid w:val="0048745C"/>
    <w:rsid w:val="004A3A57"/>
    <w:rsid w:val="004D5575"/>
    <w:rsid w:val="004F5FBE"/>
    <w:rsid w:val="00513A20"/>
    <w:rsid w:val="00560374"/>
    <w:rsid w:val="005D2890"/>
    <w:rsid w:val="005D7941"/>
    <w:rsid w:val="00600917"/>
    <w:rsid w:val="00600AED"/>
    <w:rsid w:val="00616465"/>
    <w:rsid w:val="0068154A"/>
    <w:rsid w:val="006869AA"/>
    <w:rsid w:val="006A7FC8"/>
    <w:rsid w:val="006C05A1"/>
    <w:rsid w:val="006D492A"/>
    <w:rsid w:val="00720714"/>
    <w:rsid w:val="00736590"/>
    <w:rsid w:val="007371C5"/>
    <w:rsid w:val="008B22E0"/>
    <w:rsid w:val="008B4127"/>
    <w:rsid w:val="008D3910"/>
    <w:rsid w:val="00940749"/>
    <w:rsid w:val="009527F4"/>
    <w:rsid w:val="00984DA1"/>
    <w:rsid w:val="009879C7"/>
    <w:rsid w:val="009A5178"/>
    <w:rsid w:val="009A7A0C"/>
    <w:rsid w:val="00A2719C"/>
    <w:rsid w:val="00A33159"/>
    <w:rsid w:val="00A57F84"/>
    <w:rsid w:val="00A6468F"/>
    <w:rsid w:val="00A66F03"/>
    <w:rsid w:val="00AD3DE2"/>
    <w:rsid w:val="00AF3A83"/>
    <w:rsid w:val="00B234A6"/>
    <w:rsid w:val="00BC6189"/>
    <w:rsid w:val="00BD19E1"/>
    <w:rsid w:val="00BD25CD"/>
    <w:rsid w:val="00BD4536"/>
    <w:rsid w:val="00BE4998"/>
    <w:rsid w:val="00CC7CD4"/>
    <w:rsid w:val="00D04AC5"/>
    <w:rsid w:val="00D217F6"/>
    <w:rsid w:val="00D372A0"/>
    <w:rsid w:val="00DA2394"/>
    <w:rsid w:val="00E67E2A"/>
    <w:rsid w:val="00E81E28"/>
    <w:rsid w:val="00EB1566"/>
    <w:rsid w:val="00EB404D"/>
    <w:rsid w:val="00EB44B6"/>
    <w:rsid w:val="00EE5CB7"/>
    <w:rsid w:val="00F170CD"/>
    <w:rsid w:val="00F6362B"/>
    <w:rsid w:val="00F92156"/>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D05503-B47F-41AF-9D6E-F8612A786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38470.html" TargetMode="External"/><Relationship Id="rId18" Type="http://schemas.openxmlformats.org/officeDocument/2006/relationships/hyperlink" Target="http://www.fsb.ru" TargetMode="External"/><Relationship Id="rId26" Type="http://schemas.openxmlformats.org/officeDocument/2006/relationships/hyperlink" Target="http://www.pobediteli.ru" TargetMode="External"/><Relationship Id="rId3" Type="http://schemas.openxmlformats.org/officeDocument/2006/relationships/styles" Target="styles.xml"/><Relationship Id="rId21" Type="http://schemas.openxmlformats.org/officeDocument/2006/relationships/hyperlink" Target="http://www.globalteka.ru/index.html" TargetMode="External"/><Relationship Id="rId7" Type="http://schemas.openxmlformats.org/officeDocument/2006/relationships/endnotes" Target="endnotes.xml"/><Relationship Id="rId12" Type="http://schemas.openxmlformats.org/officeDocument/2006/relationships/hyperlink" Target="https://www.iprbookshop.ru/138901.html" TargetMode="External"/><Relationship Id="rId17" Type="http://schemas.openxmlformats.org/officeDocument/2006/relationships/hyperlink" Target="http://www.mil.ru" TargetMode="External"/><Relationship Id="rId25" Type="http://schemas.openxmlformats.org/officeDocument/2006/relationships/hyperlink" Target="http://www.ru/book" TargetMode="External"/><Relationship Id="rId2" Type="http://schemas.openxmlformats.org/officeDocument/2006/relationships/numbering" Target="numbering.xml"/><Relationship Id="rId16" Type="http://schemas.openxmlformats.org/officeDocument/2006/relationships/hyperlink" Target="http://www.mvd.ru" TargetMode="External"/><Relationship Id="rId20" Type="http://schemas.openxmlformats.org/officeDocument/2006/relationships/hyperlink" Target="http://www.booksgid.com" TargetMode="External"/><Relationship Id="rId29" Type="http://schemas.openxmlformats.org/officeDocument/2006/relationships/hyperlink" Target="http://www.militera.l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40104.html" TargetMode="External"/><Relationship Id="rId24" Type="http://schemas.openxmlformats.org/officeDocument/2006/relationships/hyperlink" Target="http://www.school.edu.ru/default.asp" TargetMode="External"/><Relationship Id="rId5" Type="http://schemas.openxmlformats.org/officeDocument/2006/relationships/webSettings" Target="webSettings.xml"/><Relationship Id="rId15" Type="http://schemas.openxmlformats.org/officeDocument/2006/relationships/hyperlink" Target="http://www.mchs.gov.ru" TargetMode="External"/><Relationship Id="rId23" Type="http://schemas.openxmlformats.org/officeDocument/2006/relationships/hyperlink" Target="http://www.iprbookshop.ru" TargetMode="External"/><Relationship Id="rId28" Type="http://schemas.openxmlformats.org/officeDocument/2006/relationships/hyperlink" Target="http://www.simvolika.rsl.ru" TargetMode="External"/><Relationship Id="rId10" Type="http://schemas.openxmlformats.org/officeDocument/2006/relationships/hyperlink" Target="https://www.iprbookshop.ru/139025.html" TargetMode="External"/><Relationship Id="rId19" Type="http://schemas.openxmlformats.org/officeDocument/2006/relationships/hyperlink" Target="http://www.dic.academic.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139517.html" TargetMode="External"/><Relationship Id="rId14" Type="http://schemas.openxmlformats.org/officeDocument/2006/relationships/hyperlink" Target="https://www.iprbookshop.ru/138324.html" TargetMode="External"/><Relationship Id="rId22" Type="http://schemas.openxmlformats.org/officeDocument/2006/relationships/hyperlink" Target="http://www.window.edu.ru" TargetMode="External"/><Relationship Id="rId27" Type="http://schemas.openxmlformats.org/officeDocument/2006/relationships/hyperlink" Target="http://www.monino.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53F5A-0CBA-4C33-BDB2-741E2500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25</Pages>
  <Words>6319</Words>
  <Characters>36022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2023-07-29T12:54:00Z</dcterms:created>
  <dcterms:modified xsi:type="dcterms:W3CDTF">2024-10-22T08:54:00Z</dcterms:modified>
</cp:coreProperties>
</file>